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54ED" w14:textId="77777777" w:rsidR="00F406DF" w:rsidRDefault="00F406DF" w:rsidP="00F406DF">
      <w:pPr>
        <w:pStyle w:val="Default"/>
        <w:jc w:val="center"/>
        <w:rPr>
          <w:color w:val="auto"/>
          <w:lang w:val="nb-NO"/>
        </w:rPr>
      </w:pPr>
      <w:r>
        <w:rPr>
          <w:color w:val="auto"/>
        </w:rPr>
        <w:t>[forslag til informasjonsbrev ved passivt samtykke]</w:t>
      </w:r>
    </w:p>
    <w:p w14:paraId="21B3DE44" w14:textId="32B5F8AB" w:rsidR="00F406DF" w:rsidRDefault="00F406DF" w:rsidP="005B0BF2">
      <w:pPr>
        <w:pStyle w:val="Default"/>
        <w:rPr>
          <w:b/>
          <w:bCs/>
          <w:color w:val="0070C0"/>
          <w:lang w:val="uk-UA"/>
        </w:rPr>
      </w:pPr>
    </w:p>
    <w:p w14:paraId="0A119795" w14:textId="77777777" w:rsidR="00F406DF" w:rsidRDefault="00F406DF" w:rsidP="005B0BF2">
      <w:pPr>
        <w:pStyle w:val="Default"/>
        <w:rPr>
          <w:b/>
          <w:bCs/>
          <w:color w:val="0070C0"/>
          <w:lang w:val="uk-UA"/>
        </w:rPr>
      </w:pPr>
    </w:p>
    <w:p w14:paraId="3158DC82" w14:textId="6C12A0E8" w:rsidR="005B0BF2" w:rsidRDefault="00BD4ACA" w:rsidP="005B0BF2">
      <w:pPr>
        <w:pStyle w:val="Default"/>
        <w:rPr>
          <w:b/>
          <w:bCs/>
        </w:rPr>
      </w:pPr>
      <w:r>
        <w:rPr>
          <w:b/>
          <w:bCs/>
          <w:color w:val="0070C0"/>
          <w:lang w:val="uk-UA"/>
        </w:rPr>
        <w:t>НАДАННЯ</w:t>
      </w:r>
      <w:r w:rsidRPr="00BD4ACA">
        <w:rPr>
          <w:b/>
          <w:bCs/>
          <w:color w:val="0070C0"/>
        </w:rPr>
        <w:t xml:space="preserve"> ТАБЛЕТОК ЙОДУ ДІТЯМ І МОЛОДІ В РАЗІ ЯДЕРНОЇ АВАРІЇ</w:t>
      </w:r>
    </w:p>
    <w:p w14:paraId="39103E98" w14:textId="77777777" w:rsidR="005B0BF2" w:rsidRDefault="005B0BF2" w:rsidP="005B0BF2"/>
    <w:p w14:paraId="38DCA26E" w14:textId="3F3E1F1E" w:rsidR="00764FBF" w:rsidRPr="00F90CAC" w:rsidRDefault="00BD4ACA" w:rsidP="005B0BF2">
      <w:pPr>
        <w:rPr>
          <w:sz w:val="24"/>
          <w:szCs w:val="24"/>
          <w:lang w:val="uk-UA"/>
        </w:rPr>
      </w:pPr>
      <w:r w:rsidRPr="00BD4ACA">
        <w:rPr>
          <w:sz w:val="24"/>
          <w:szCs w:val="24"/>
        </w:rPr>
        <w:t xml:space="preserve">Якщо в Норвегії або поблизу </w:t>
      </w:r>
      <w:r w:rsidRPr="00F90CAC">
        <w:rPr>
          <w:sz w:val="24"/>
          <w:szCs w:val="24"/>
          <w:lang w:val="uk-UA"/>
        </w:rPr>
        <w:t>Норвегії станеться ядерна аварія, в повітрі може поширитися велика кількість радіоактивного йоду, і виникне небезпека потрапляння цієї речовини в організм</w:t>
      </w:r>
      <w:r w:rsidR="00764FBF" w:rsidRPr="00F90CAC">
        <w:rPr>
          <w:sz w:val="24"/>
          <w:szCs w:val="24"/>
          <w:lang w:val="uk-UA"/>
        </w:rPr>
        <w:t xml:space="preserve">. </w:t>
      </w:r>
      <w:r w:rsidRPr="00F90CAC">
        <w:rPr>
          <w:sz w:val="24"/>
          <w:szCs w:val="24"/>
          <w:lang w:val="uk-UA"/>
        </w:rPr>
        <w:t>Якщо ви дихаєте повітрям, їсте їжу або п'єте воду, забруднену радіоактивним йодом, це підвищує ризик захворювання на рак щитовидної залози</w:t>
      </w:r>
      <w:r w:rsidR="00764FBF" w:rsidRPr="00F90CAC">
        <w:rPr>
          <w:sz w:val="24"/>
          <w:szCs w:val="24"/>
          <w:lang w:val="uk-UA"/>
        </w:rPr>
        <w:t>.</w:t>
      </w:r>
    </w:p>
    <w:p w14:paraId="035036FF" w14:textId="77777777" w:rsidR="00764FBF" w:rsidRPr="00F90CAC" w:rsidRDefault="00BD4ACA" w:rsidP="003F0052">
      <w:pPr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Таблетки йоду блокують поглинання щитовидною залозою радіоактивного йоду</w:t>
      </w:r>
      <w:r w:rsidR="00764FBF" w:rsidRPr="00F90CAC">
        <w:rPr>
          <w:sz w:val="24"/>
          <w:szCs w:val="24"/>
          <w:lang w:val="uk-UA"/>
        </w:rPr>
        <w:t xml:space="preserve">. </w:t>
      </w:r>
      <w:r w:rsidRPr="00F90CAC">
        <w:rPr>
          <w:sz w:val="24"/>
          <w:szCs w:val="24"/>
          <w:lang w:val="uk-UA"/>
        </w:rPr>
        <w:t xml:space="preserve">Таким чином, вони захищають від </w:t>
      </w:r>
      <w:r w:rsidR="00105617" w:rsidRPr="00F90CAC">
        <w:rPr>
          <w:sz w:val="24"/>
          <w:szCs w:val="24"/>
          <w:lang w:val="uk-UA"/>
        </w:rPr>
        <w:t>дії радіації</w:t>
      </w:r>
      <w:r w:rsidRPr="00F90CAC">
        <w:rPr>
          <w:sz w:val="24"/>
          <w:szCs w:val="24"/>
          <w:lang w:val="uk-UA"/>
        </w:rPr>
        <w:t xml:space="preserve">, а це означає, що ризик захворіти на рак </w:t>
      </w:r>
      <w:r w:rsidR="00105617" w:rsidRPr="00F90CAC">
        <w:rPr>
          <w:sz w:val="24"/>
          <w:szCs w:val="24"/>
          <w:lang w:val="uk-UA"/>
        </w:rPr>
        <w:t xml:space="preserve">щитовидної </w:t>
      </w:r>
      <w:r w:rsidRPr="00F90CAC">
        <w:rPr>
          <w:sz w:val="24"/>
          <w:szCs w:val="24"/>
          <w:lang w:val="uk-UA"/>
        </w:rPr>
        <w:t>залози є нижчим</w:t>
      </w:r>
      <w:r w:rsidR="00764FBF" w:rsidRPr="00F90CAC">
        <w:rPr>
          <w:sz w:val="24"/>
          <w:szCs w:val="24"/>
          <w:lang w:val="uk-UA"/>
        </w:rPr>
        <w:t xml:space="preserve">. </w:t>
      </w:r>
      <w:r w:rsidR="00105617" w:rsidRPr="00F90CAC">
        <w:rPr>
          <w:sz w:val="24"/>
          <w:szCs w:val="24"/>
          <w:lang w:val="uk-UA"/>
        </w:rPr>
        <w:t>Тому норвезька влада рекомендує дітям і молодим людям віком до 18 років в разі ядерної аварії, яка може призвести до радіоактивного опромінення, приймати таблетки йоду</w:t>
      </w:r>
      <w:r w:rsidR="00764FBF" w:rsidRPr="00F90CAC">
        <w:rPr>
          <w:sz w:val="24"/>
          <w:szCs w:val="24"/>
          <w:lang w:val="uk-UA"/>
        </w:rPr>
        <w:t xml:space="preserve">. </w:t>
      </w:r>
      <w:r w:rsidR="00105617" w:rsidRPr="00F90CAC">
        <w:rPr>
          <w:sz w:val="24"/>
          <w:szCs w:val="24"/>
          <w:lang w:val="uk-UA"/>
        </w:rPr>
        <w:t xml:space="preserve">Такі </w:t>
      </w:r>
      <w:r w:rsidR="00B70243" w:rsidRPr="00F90CAC">
        <w:rPr>
          <w:sz w:val="24"/>
          <w:szCs w:val="24"/>
          <w:lang w:val="uk-UA"/>
        </w:rPr>
        <w:t xml:space="preserve">самі </w:t>
      </w:r>
      <w:r w:rsidR="00105617" w:rsidRPr="00F90CAC">
        <w:rPr>
          <w:sz w:val="24"/>
          <w:szCs w:val="24"/>
          <w:lang w:val="uk-UA"/>
        </w:rPr>
        <w:t>рекомендації дає</w:t>
      </w:r>
      <w:r w:rsidR="00B70243" w:rsidRPr="00F90CAC">
        <w:rPr>
          <w:sz w:val="24"/>
          <w:szCs w:val="24"/>
          <w:lang w:val="uk-UA"/>
        </w:rPr>
        <w:t xml:space="preserve"> і</w:t>
      </w:r>
      <w:r w:rsidR="00764FBF" w:rsidRPr="00F90CAC">
        <w:rPr>
          <w:sz w:val="24"/>
          <w:szCs w:val="24"/>
          <w:lang w:val="uk-UA"/>
        </w:rPr>
        <w:t xml:space="preserve"> </w:t>
      </w:r>
      <w:hyperlink r:id="rId7" w:anchor="Kriseutvalget" w:history="1">
        <w:r w:rsidR="00105617" w:rsidRPr="00F90CAC">
          <w:rPr>
            <w:rStyle w:val="Hyperkobling"/>
            <w:sz w:val="24"/>
            <w:szCs w:val="24"/>
            <w:lang w:val="uk-UA"/>
          </w:rPr>
          <w:t>Кризовий комітет з ядерної готовності</w:t>
        </w:r>
      </w:hyperlink>
      <w:r w:rsidR="00764FBF" w:rsidRPr="00F90CAC">
        <w:rPr>
          <w:sz w:val="24"/>
          <w:szCs w:val="24"/>
          <w:lang w:val="uk-UA"/>
        </w:rPr>
        <w:t>.</w:t>
      </w:r>
    </w:p>
    <w:p w14:paraId="375A90BB" w14:textId="77777777" w:rsidR="00764FBF" w:rsidRPr="00F90CAC" w:rsidRDefault="00B70243" w:rsidP="00F90CAC">
      <w:pPr>
        <w:ind w:right="141"/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Можливо, у випадку ядерної аварії, необхідно буде, щоб діти та молодь швидко отримали таблетки йоду</w:t>
      </w:r>
      <w:r w:rsidR="00764FBF" w:rsidRPr="00F90CAC">
        <w:rPr>
          <w:sz w:val="24"/>
          <w:szCs w:val="24"/>
          <w:lang w:val="uk-UA"/>
        </w:rPr>
        <w:t xml:space="preserve">. </w:t>
      </w:r>
      <w:r w:rsidRPr="00F90CAC">
        <w:rPr>
          <w:sz w:val="24"/>
          <w:szCs w:val="24"/>
          <w:lang w:val="uk-UA"/>
        </w:rPr>
        <w:t>Тому вони зберігаються в усіх приватних і державних школах, дитячих садках, установах Служби у справах дітей та сім'ї, а також в інших закладах, де перебувають діти протягом дня</w:t>
      </w:r>
      <w:r w:rsidR="00764FBF" w:rsidRPr="00F90CAC">
        <w:rPr>
          <w:sz w:val="24"/>
          <w:szCs w:val="24"/>
          <w:lang w:val="uk-UA"/>
        </w:rPr>
        <w:t>.</w:t>
      </w:r>
    </w:p>
    <w:p w14:paraId="286F2357" w14:textId="77777777" w:rsidR="00764FBF" w:rsidRPr="00F90CAC" w:rsidRDefault="00644E36" w:rsidP="00F90CAC">
      <w:pPr>
        <w:ind w:right="141"/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Побічні ефекти після одноразового прийому таблеток йоду спостерігаються дуже рідко</w:t>
      </w:r>
      <w:r w:rsidR="00764FBF" w:rsidRPr="00F90CAC">
        <w:rPr>
          <w:sz w:val="24"/>
          <w:szCs w:val="24"/>
          <w:lang w:val="uk-UA"/>
        </w:rPr>
        <w:t>.</w:t>
      </w:r>
    </w:p>
    <w:p w14:paraId="4AAB7D13" w14:textId="77777777" w:rsidR="00764FBF" w:rsidRPr="00F90CAC" w:rsidRDefault="00644E36" w:rsidP="00F90CAC">
      <w:pPr>
        <w:ind w:right="141"/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Людям з алергією на йодид калію не слід приймати цей препарат</w:t>
      </w:r>
      <w:r w:rsidR="00764FBF" w:rsidRPr="00F90CAC">
        <w:rPr>
          <w:sz w:val="24"/>
          <w:szCs w:val="24"/>
          <w:lang w:val="uk-UA"/>
        </w:rPr>
        <w:t xml:space="preserve">. </w:t>
      </w:r>
      <w:r w:rsidRPr="00F90CAC">
        <w:rPr>
          <w:sz w:val="24"/>
          <w:szCs w:val="24"/>
          <w:lang w:val="uk-UA"/>
        </w:rPr>
        <w:t xml:space="preserve">Якщо у вас </w:t>
      </w:r>
      <w:r w:rsidR="00851EDD" w:rsidRPr="00F90CAC">
        <w:rPr>
          <w:sz w:val="24"/>
          <w:szCs w:val="24"/>
          <w:lang w:val="uk-UA"/>
        </w:rPr>
        <w:t>виникли якісь</w:t>
      </w:r>
      <w:r w:rsidRPr="00F90CAC">
        <w:rPr>
          <w:sz w:val="24"/>
          <w:szCs w:val="24"/>
          <w:lang w:val="uk-UA"/>
        </w:rPr>
        <w:t xml:space="preserve"> сумніви, проконсультуйтеся з лікарем</w:t>
      </w:r>
      <w:r w:rsidR="00764FBF" w:rsidRPr="00F90CAC">
        <w:rPr>
          <w:sz w:val="24"/>
          <w:szCs w:val="24"/>
          <w:lang w:val="uk-UA"/>
        </w:rPr>
        <w:t>.</w:t>
      </w:r>
    </w:p>
    <w:p w14:paraId="2FEA0BC8" w14:textId="77777777" w:rsidR="00764FBF" w:rsidRPr="00F90CAC" w:rsidRDefault="00644E36" w:rsidP="00F90CAC">
      <w:pPr>
        <w:ind w:right="141"/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Люд</w:t>
      </w:r>
      <w:r w:rsidR="00851EDD" w:rsidRPr="00F90CAC">
        <w:rPr>
          <w:sz w:val="24"/>
          <w:szCs w:val="24"/>
          <w:lang w:val="uk-UA"/>
        </w:rPr>
        <w:t>ям</w:t>
      </w:r>
      <w:r w:rsidRPr="00F90CAC">
        <w:rPr>
          <w:sz w:val="24"/>
          <w:szCs w:val="24"/>
          <w:lang w:val="uk-UA"/>
        </w:rPr>
        <w:t xml:space="preserve"> з метаболічними захворюваннями необхідно здати метаболічні аналізи через 6-12 тижнів після прийому таблеток йоду</w:t>
      </w:r>
      <w:r w:rsidR="00764FBF" w:rsidRPr="00F90CAC">
        <w:rPr>
          <w:sz w:val="24"/>
          <w:szCs w:val="24"/>
          <w:lang w:val="uk-UA"/>
        </w:rPr>
        <w:t>.</w:t>
      </w:r>
    </w:p>
    <w:p w14:paraId="40D2D53E" w14:textId="77777777" w:rsidR="00764FBF" w:rsidRPr="00F90CAC" w:rsidRDefault="00644E36" w:rsidP="00F90CAC">
      <w:pPr>
        <w:ind w:right="141"/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 xml:space="preserve">Люди з герпетиформним дерматитом (хворобою Дюринга) можуть відчути погіршення перебігу шкірного захворювання після прийому таблеток йоду. У цьому випадку </w:t>
      </w:r>
      <w:r w:rsidR="00851EDD" w:rsidRPr="00F90CAC">
        <w:rPr>
          <w:sz w:val="24"/>
          <w:szCs w:val="24"/>
          <w:lang w:val="uk-UA"/>
        </w:rPr>
        <w:t xml:space="preserve">ваш </w:t>
      </w:r>
      <w:r w:rsidRPr="00F90CAC">
        <w:rPr>
          <w:sz w:val="24"/>
          <w:szCs w:val="24"/>
          <w:lang w:val="uk-UA"/>
        </w:rPr>
        <w:t>лік</w:t>
      </w:r>
      <w:r w:rsidR="00851EDD" w:rsidRPr="00F90CAC">
        <w:rPr>
          <w:sz w:val="24"/>
          <w:szCs w:val="24"/>
          <w:lang w:val="uk-UA"/>
        </w:rPr>
        <w:t>ар</w:t>
      </w:r>
      <w:r w:rsidRPr="00F90CAC">
        <w:rPr>
          <w:sz w:val="24"/>
          <w:szCs w:val="24"/>
          <w:lang w:val="uk-UA"/>
        </w:rPr>
        <w:t xml:space="preserve"> має оцінити, чи потрібно коригувати лікування</w:t>
      </w:r>
      <w:r w:rsidR="00764FBF" w:rsidRPr="00F90CAC">
        <w:rPr>
          <w:sz w:val="24"/>
          <w:szCs w:val="24"/>
          <w:lang w:val="uk-UA"/>
        </w:rPr>
        <w:t>.</w:t>
      </w:r>
    </w:p>
    <w:p w14:paraId="734B8057" w14:textId="77777777" w:rsidR="00764FBF" w:rsidRPr="00F90CAC" w:rsidRDefault="00644E36" w:rsidP="002C4752">
      <w:pPr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Що необхідно зробити</w:t>
      </w:r>
      <w:r w:rsidR="00764FBF" w:rsidRPr="00F90CAC">
        <w:rPr>
          <w:sz w:val="24"/>
          <w:szCs w:val="24"/>
          <w:lang w:val="uk-UA"/>
        </w:rPr>
        <w:t>:</w:t>
      </w:r>
    </w:p>
    <w:p w14:paraId="32877B1F" w14:textId="77777777" w:rsidR="00764FBF" w:rsidRPr="00F90CAC" w:rsidRDefault="00644E36" w:rsidP="00644E36">
      <w:pPr>
        <w:pStyle w:val="Listeavsnitt"/>
        <w:numPr>
          <w:ilvl w:val="0"/>
          <w:numId w:val="1"/>
        </w:numPr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Як опікун дитини віком до 16 років, ви повинні вирішити, чи давати дитині таблетки йоду</w:t>
      </w:r>
      <w:r w:rsidR="00764FBF" w:rsidRPr="00F90CAC">
        <w:rPr>
          <w:sz w:val="24"/>
          <w:szCs w:val="24"/>
          <w:lang w:val="uk-UA"/>
        </w:rPr>
        <w:t>.</w:t>
      </w:r>
    </w:p>
    <w:p w14:paraId="128B354C" w14:textId="77777777" w:rsidR="00764FBF" w:rsidRPr="00F90CAC" w:rsidRDefault="00644E36" w:rsidP="00644E36">
      <w:pPr>
        <w:pStyle w:val="Listeavsnitt"/>
        <w:numPr>
          <w:ilvl w:val="0"/>
          <w:numId w:val="1"/>
        </w:numPr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Ви маєте повідомити</w:t>
      </w:r>
      <w:r w:rsidR="00E12397" w:rsidRPr="00F90CAC">
        <w:rPr>
          <w:sz w:val="24"/>
          <w:szCs w:val="24"/>
          <w:lang w:val="uk-UA"/>
        </w:rPr>
        <w:t xml:space="preserve"> дитячий садок або школу, якщо </w:t>
      </w:r>
      <w:r w:rsidRPr="00F90CAC">
        <w:rPr>
          <w:sz w:val="24"/>
          <w:szCs w:val="24"/>
          <w:lang w:val="uk-UA"/>
        </w:rPr>
        <w:t>не бажаєте, щоб ваша дитина отримувала таблетки йоду</w:t>
      </w:r>
      <w:r w:rsidR="00764FBF" w:rsidRPr="00F90CAC">
        <w:rPr>
          <w:sz w:val="24"/>
          <w:szCs w:val="24"/>
          <w:lang w:val="uk-UA"/>
        </w:rPr>
        <w:t>.</w:t>
      </w:r>
    </w:p>
    <w:p w14:paraId="018860B5" w14:textId="77777777" w:rsidR="00764FBF" w:rsidRPr="00F90CAC" w:rsidRDefault="00764FBF" w:rsidP="00395C2F">
      <w:pPr>
        <w:pStyle w:val="Listeavsnitt"/>
        <w:rPr>
          <w:sz w:val="24"/>
          <w:szCs w:val="24"/>
          <w:lang w:val="uk-UA"/>
        </w:rPr>
      </w:pPr>
    </w:p>
    <w:p w14:paraId="67F2A6CA" w14:textId="3050A41E" w:rsidR="00764FBF" w:rsidRPr="00F90CAC" w:rsidRDefault="00F90CAC" w:rsidP="00644E36">
      <w:pPr>
        <w:pStyle w:val="Listeavsnitt"/>
        <w:numPr>
          <w:ilvl w:val="0"/>
          <w:numId w:val="1"/>
        </w:numPr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 xml:space="preserve">Як молода людина, ти можеш, починаючи з 16 років, </w:t>
      </w:r>
      <w:r w:rsidR="00644E36" w:rsidRPr="00F90CAC">
        <w:rPr>
          <w:sz w:val="24"/>
          <w:szCs w:val="24"/>
          <w:lang w:val="uk-UA"/>
        </w:rPr>
        <w:t>сам вирішувати, чи</w:t>
      </w:r>
      <w:r w:rsidRPr="00F90CAC">
        <w:rPr>
          <w:sz w:val="24"/>
          <w:szCs w:val="24"/>
          <w:lang w:val="uk-UA"/>
        </w:rPr>
        <w:t xml:space="preserve"> хочеш ти приймати </w:t>
      </w:r>
      <w:r w:rsidR="00644E36" w:rsidRPr="00F90CAC">
        <w:rPr>
          <w:sz w:val="24"/>
          <w:szCs w:val="24"/>
          <w:lang w:val="uk-UA"/>
        </w:rPr>
        <w:t>таблетки йоду</w:t>
      </w:r>
      <w:r w:rsidR="00764FBF" w:rsidRPr="00F90CAC">
        <w:rPr>
          <w:sz w:val="24"/>
          <w:szCs w:val="24"/>
          <w:lang w:val="uk-UA"/>
        </w:rPr>
        <w:t>.</w:t>
      </w:r>
    </w:p>
    <w:p w14:paraId="62F58593" w14:textId="77777777" w:rsidR="00764FBF" w:rsidRPr="00F90CAC" w:rsidRDefault="00851EDD" w:rsidP="00644E36">
      <w:pPr>
        <w:pStyle w:val="Listeavsnitt"/>
        <w:numPr>
          <w:ilvl w:val="0"/>
          <w:numId w:val="1"/>
        </w:numPr>
        <w:rPr>
          <w:sz w:val="24"/>
          <w:szCs w:val="24"/>
          <w:lang w:val="uk-UA"/>
        </w:rPr>
      </w:pPr>
      <w:r w:rsidRPr="00F90CAC">
        <w:rPr>
          <w:sz w:val="24"/>
          <w:szCs w:val="24"/>
          <w:lang w:val="uk-UA"/>
        </w:rPr>
        <w:t>Повідом</w:t>
      </w:r>
      <w:r w:rsidR="00644E36" w:rsidRPr="00F90CAC">
        <w:rPr>
          <w:sz w:val="24"/>
          <w:szCs w:val="24"/>
          <w:lang w:val="uk-UA"/>
        </w:rPr>
        <w:t xml:space="preserve"> у школі, якщо</w:t>
      </w:r>
      <w:r w:rsidR="00764FBF" w:rsidRPr="00F90CAC">
        <w:rPr>
          <w:sz w:val="24"/>
          <w:szCs w:val="24"/>
          <w:lang w:val="uk-UA"/>
        </w:rPr>
        <w:t xml:space="preserve"> </w:t>
      </w:r>
      <w:r w:rsidR="00644E36" w:rsidRPr="00F90CAC">
        <w:rPr>
          <w:sz w:val="24"/>
          <w:szCs w:val="24"/>
          <w:u w:val="single"/>
          <w:lang w:val="uk-UA"/>
        </w:rPr>
        <w:t>не</w:t>
      </w:r>
      <w:r w:rsidR="00764FBF" w:rsidRPr="00F90CAC">
        <w:rPr>
          <w:sz w:val="24"/>
          <w:szCs w:val="24"/>
          <w:lang w:val="uk-UA"/>
        </w:rPr>
        <w:t xml:space="preserve"> </w:t>
      </w:r>
      <w:r w:rsidRPr="00F90CAC">
        <w:rPr>
          <w:sz w:val="24"/>
          <w:szCs w:val="24"/>
          <w:lang w:val="uk-UA"/>
        </w:rPr>
        <w:t>бажаєш</w:t>
      </w:r>
      <w:r w:rsidR="00644E36" w:rsidRPr="00F90CAC">
        <w:rPr>
          <w:sz w:val="24"/>
          <w:szCs w:val="24"/>
          <w:lang w:val="uk-UA"/>
        </w:rPr>
        <w:t xml:space="preserve"> отримувати таблетку йоду в разі ядерної аварії</w:t>
      </w:r>
      <w:r w:rsidR="00764FBF" w:rsidRPr="00F90CAC">
        <w:rPr>
          <w:sz w:val="24"/>
          <w:szCs w:val="24"/>
          <w:lang w:val="uk-UA"/>
        </w:rPr>
        <w:t>.</w:t>
      </w:r>
    </w:p>
    <w:p w14:paraId="001236D1" w14:textId="77777777" w:rsidR="00764FBF" w:rsidRPr="00F90CAC" w:rsidRDefault="00764FBF" w:rsidP="002C4752">
      <w:pPr>
        <w:rPr>
          <w:sz w:val="24"/>
          <w:szCs w:val="24"/>
          <w:lang w:val="uk-UA"/>
        </w:rPr>
      </w:pPr>
    </w:p>
    <w:p w14:paraId="55CD9E4E" w14:textId="77777777" w:rsidR="00764FBF" w:rsidRPr="003740EB" w:rsidRDefault="00764FBF" w:rsidP="002C4752">
      <w:pPr>
        <w:jc w:val="both"/>
        <w:rPr>
          <w:sz w:val="24"/>
          <w:szCs w:val="24"/>
        </w:rPr>
      </w:pPr>
    </w:p>
    <w:sectPr w:rsidR="00764FBF" w:rsidRPr="003740EB" w:rsidSect="00F40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AB77" w14:textId="77777777" w:rsidR="000241FB" w:rsidRDefault="000241FB" w:rsidP="00D32CD7">
      <w:pPr>
        <w:spacing w:after="0" w:line="240" w:lineRule="auto"/>
      </w:pPr>
      <w:r>
        <w:separator/>
      </w:r>
    </w:p>
  </w:endnote>
  <w:endnote w:type="continuationSeparator" w:id="0">
    <w:p w14:paraId="218B3E1C" w14:textId="77777777" w:rsidR="000241FB" w:rsidRDefault="000241FB" w:rsidP="00D3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B184" w14:textId="77777777" w:rsidR="00764FBF" w:rsidRDefault="00764F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B050" w14:textId="77777777" w:rsidR="00764FBF" w:rsidRDefault="00764FBF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060B1" w14:textId="77777777" w:rsidR="00764FBF" w:rsidRDefault="00764F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919A" w14:textId="77777777" w:rsidR="000241FB" w:rsidRDefault="000241FB" w:rsidP="00D32CD7">
      <w:pPr>
        <w:spacing w:after="0" w:line="240" w:lineRule="auto"/>
      </w:pPr>
      <w:r>
        <w:separator/>
      </w:r>
    </w:p>
  </w:footnote>
  <w:footnote w:type="continuationSeparator" w:id="0">
    <w:p w14:paraId="3B3D347C" w14:textId="77777777" w:rsidR="000241FB" w:rsidRDefault="000241FB" w:rsidP="00D3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E5A6" w14:textId="77777777" w:rsidR="00764FBF" w:rsidRDefault="00764FB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46B30" w14:textId="77777777" w:rsidR="00764FBF" w:rsidRDefault="00764FB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026E" w14:textId="77777777" w:rsidR="00764FBF" w:rsidRDefault="00764FB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57B6"/>
    <w:multiLevelType w:val="hybridMultilevel"/>
    <w:tmpl w:val="4CAE2B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36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52"/>
    <w:rsid w:val="000241FB"/>
    <w:rsid w:val="00045A69"/>
    <w:rsid w:val="00083AFF"/>
    <w:rsid w:val="0009139E"/>
    <w:rsid w:val="000B6D4D"/>
    <w:rsid w:val="000D0531"/>
    <w:rsid w:val="000D1DF6"/>
    <w:rsid w:val="000E3314"/>
    <w:rsid w:val="00103A4D"/>
    <w:rsid w:val="00105617"/>
    <w:rsid w:val="001124C1"/>
    <w:rsid w:val="001159CC"/>
    <w:rsid w:val="00134A04"/>
    <w:rsid w:val="0013727A"/>
    <w:rsid w:val="00153F29"/>
    <w:rsid w:val="001657D9"/>
    <w:rsid w:val="00176BC0"/>
    <w:rsid w:val="001819F6"/>
    <w:rsid w:val="0018419D"/>
    <w:rsid w:val="001A763B"/>
    <w:rsid w:val="001B6624"/>
    <w:rsid w:val="001C26EE"/>
    <w:rsid w:val="001D46A1"/>
    <w:rsid w:val="001E6471"/>
    <w:rsid w:val="001F28B3"/>
    <w:rsid w:val="00220AF0"/>
    <w:rsid w:val="00230067"/>
    <w:rsid w:val="00231C98"/>
    <w:rsid w:val="002637C0"/>
    <w:rsid w:val="002678CD"/>
    <w:rsid w:val="00281AE8"/>
    <w:rsid w:val="002862E3"/>
    <w:rsid w:val="002C4752"/>
    <w:rsid w:val="002E004D"/>
    <w:rsid w:val="002F1033"/>
    <w:rsid w:val="00342DEE"/>
    <w:rsid w:val="003740EB"/>
    <w:rsid w:val="00380BDE"/>
    <w:rsid w:val="00385100"/>
    <w:rsid w:val="003949F0"/>
    <w:rsid w:val="00395C2F"/>
    <w:rsid w:val="00396DA8"/>
    <w:rsid w:val="003F0052"/>
    <w:rsid w:val="00403351"/>
    <w:rsid w:val="004234F0"/>
    <w:rsid w:val="00430C58"/>
    <w:rsid w:val="004B306C"/>
    <w:rsid w:val="004C2E7C"/>
    <w:rsid w:val="004D38C5"/>
    <w:rsid w:val="004D6848"/>
    <w:rsid w:val="004F3D0B"/>
    <w:rsid w:val="004F68CC"/>
    <w:rsid w:val="0051036F"/>
    <w:rsid w:val="00532520"/>
    <w:rsid w:val="00534D85"/>
    <w:rsid w:val="00547BC3"/>
    <w:rsid w:val="00556FFD"/>
    <w:rsid w:val="005823C9"/>
    <w:rsid w:val="00587F16"/>
    <w:rsid w:val="005919E3"/>
    <w:rsid w:val="005B0BF2"/>
    <w:rsid w:val="005C18FF"/>
    <w:rsid w:val="005F3AC8"/>
    <w:rsid w:val="006209BC"/>
    <w:rsid w:val="00644E36"/>
    <w:rsid w:val="00652498"/>
    <w:rsid w:val="00680418"/>
    <w:rsid w:val="00696DAA"/>
    <w:rsid w:val="006A32F1"/>
    <w:rsid w:val="006D13A5"/>
    <w:rsid w:val="006D491E"/>
    <w:rsid w:val="006D5BA9"/>
    <w:rsid w:val="00716058"/>
    <w:rsid w:val="00721F02"/>
    <w:rsid w:val="00746EFA"/>
    <w:rsid w:val="00764E05"/>
    <w:rsid w:val="00764FBF"/>
    <w:rsid w:val="00765718"/>
    <w:rsid w:val="007862E6"/>
    <w:rsid w:val="007C0084"/>
    <w:rsid w:val="007D50DB"/>
    <w:rsid w:val="007E41E9"/>
    <w:rsid w:val="00851EDD"/>
    <w:rsid w:val="0089116B"/>
    <w:rsid w:val="008B0273"/>
    <w:rsid w:val="008D3D1D"/>
    <w:rsid w:val="00923F00"/>
    <w:rsid w:val="00936BB6"/>
    <w:rsid w:val="00993296"/>
    <w:rsid w:val="00997D54"/>
    <w:rsid w:val="009B583F"/>
    <w:rsid w:val="00A075AD"/>
    <w:rsid w:val="00A31261"/>
    <w:rsid w:val="00A456ED"/>
    <w:rsid w:val="00AB5D93"/>
    <w:rsid w:val="00AD169A"/>
    <w:rsid w:val="00AD2961"/>
    <w:rsid w:val="00AE47FF"/>
    <w:rsid w:val="00AE5FED"/>
    <w:rsid w:val="00B210BF"/>
    <w:rsid w:val="00B30CE2"/>
    <w:rsid w:val="00B56BD2"/>
    <w:rsid w:val="00B70243"/>
    <w:rsid w:val="00B845B7"/>
    <w:rsid w:val="00B85599"/>
    <w:rsid w:val="00BA2615"/>
    <w:rsid w:val="00BC2237"/>
    <w:rsid w:val="00BC53B3"/>
    <w:rsid w:val="00BD4ACA"/>
    <w:rsid w:val="00C11D97"/>
    <w:rsid w:val="00C1798A"/>
    <w:rsid w:val="00C41CBB"/>
    <w:rsid w:val="00C664E7"/>
    <w:rsid w:val="00C84271"/>
    <w:rsid w:val="00CC078E"/>
    <w:rsid w:val="00CC20F5"/>
    <w:rsid w:val="00CC4E09"/>
    <w:rsid w:val="00CD1102"/>
    <w:rsid w:val="00CE35AA"/>
    <w:rsid w:val="00CF3765"/>
    <w:rsid w:val="00D32CD7"/>
    <w:rsid w:val="00D61055"/>
    <w:rsid w:val="00D658F8"/>
    <w:rsid w:val="00D761B5"/>
    <w:rsid w:val="00D86E8E"/>
    <w:rsid w:val="00E12397"/>
    <w:rsid w:val="00E3404C"/>
    <w:rsid w:val="00E545E0"/>
    <w:rsid w:val="00E701CD"/>
    <w:rsid w:val="00E815B8"/>
    <w:rsid w:val="00E851BF"/>
    <w:rsid w:val="00E923EB"/>
    <w:rsid w:val="00F406DF"/>
    <w:rsid w:val="00F41AE3"/>
    <w:rsid w:val="00F47614"/>
    <w:rsid w:val="00F60DAC"/>
    <w:rsid w:val="00F87435"/>
    <w:rsid w:val="00F90CAC"/>
    <w:rsid w:val="00FA0B45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8015A"/>
  <w15:docId w15:val="{2555AD61-1115-4D7A-8D8E-490930D1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752"/>
    <w:pPr>
      <w:spacing w:after="160" w:line="256" w:lineRule="auto"/>
    </w:pPr>
    <w:rPr>
      <w:sz w:val="22"/>
      <w:szCs w:val="22"/>
      <w:lang w:val="bg-BG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uiPriority w:val="99"/>
    <w:rsid w:val="002C4752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bg-BG" w:eastAsia="en-US"/>
    </w:rPr>
  </w:style>
  <w:style w:type="paragraph" w:styleId="NormalWeb">
    <w:name w:val="Normal (Web)"/>
    <w:basedOn w:val="Normal"/>
    <w:uiPriority w:val="99"/>
    <w:semiHidden/>
    <w:rsid w:val="002C4752"/>
    <w:pPr>
      <w:spacing w:before="100" w:beforeAutospacing="1" w:after="100" w:afterAutospacing="1" w:line="240" w:lineRule="auto"/>
    </w:pPr>
    <w:rPr>
      <w:rFonts w:eastAsia="Times New Roman" w:cs="Calibri"/>
      <w:lang w:eastAsia="nb-NO"/>
    </w:rPr>
  </w:style>
  <w:style w:type="character" w:styleId="Merknadsreferanse">
    <w:name w:val="annotation reference"/>
    <w:uiPriority w:val="99"/>
    <w:semiHidden/>
    <w:rsid w:val="000D0531"/>
    <w:rPr>
      <w:rFonts w:cs="Times New Roman"/>
      <w:sz w:val="16"/>
    </w:rPr>
  </w:style>
  <w:style w:type="paragraph" w:styleId="Merknadstekst">
    <w:name w:val="annotation text"/>
    <w:basedOn w:val="Normal"/>
    <w:link w:val="MerknadstekstTegn"/>
    <w:uiPriority w:val="99"/>
    <w:semiHidden/>
    <w:rsid w:val="000D0531"/>
    <w:pPr>
      <w:spacing w:line="240" w:lineRule="auto"/>
    </w:pPr>
    <w:rPr>
      <w:sz w:val="20"/>
      <w:szCs w:val="20"/>
      <w:lang w:eastAsia="zh-CN"/>
    </w:rPr>
  </w:style>
  <w:style w:type="character" w:customStyle="1" w:styleId="MerknadstekstTegn">
    <w:name w:val="Merknadstekst Tegn"/>
    <w:link w:val="Merknadstekst"/>
    <w:uiPriority w:val="99"/>
    <w:semiHidden/>
    <w:locked/>
    <w:rsid w:val="000D0531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0D053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locked/>
    <w:rsid w:val="000D0531"/>
    <w:rPr>
      <w:b/>
      <w:sz w:val="20"/>
    </w:rPr>
  </w:style>
  <w:style w:type="character" w:styleId="Hyperkobling">
    <w:name w:val="Hyperlink"/>
    <w:uiPriority w:val="99"/>
    <w:rsid w:val="00AD169A"/>
    <w:rPr>
      <w:rFonts w:cs="Times New Roman"/>
      <w:color w:val="0563C1"/>
      <w:u w:val="single"/>
    </w:rPr>
  </w:style>
  <w:style w:type="character" w:customStyle="1" w:styleId="UnresolvedMention1">
    <w:name w:val="Unresolved Mention1"/>
    <w:uiPriority w:val="99"/>
    <w:semiHidden/>
    <w:rsid w:val="00AD169A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99"/>
    <w:qFormat/>
    <w:rsid w:val="00534D8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D32CD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TopptekstTegn">
    <w:name w:val="Topptekst Tegn"/>
    <w:basedOn w:val="Standardskriftforavsnitt"/>
    <w:link w:val="Topptekst"/>
    <w:uiPriority w:val="99"/>
    <w:locked/>
    <w:rsid w:val="00D32CD7"/>
  </w:style>
  <w:style w:type="paragraph" w:styleId="Bunntekst">
    <w:name w:val="footer"/>
    <w:basedOn w:val="Normal"/>
    <w:link w:val="BunntekstTegn"/>
    <w:uiPriority w:val="99"/>
    <w:rsid w:val="00D32CD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BunntekstTegn">
    <w:name w:val="Bunntekst Tegn"/>
    <w:basedOn w:val="Standardskriftforavsnitt"/>
    <w:link w:val="Bunntekst"/>
    <w:uiPriority w:val="99"/>
    <w:locked/>
    <w:rsid w:val="00D32CD7"/>
  </w:style>
  <w:style w:type="character" w:styleId="Fulgthyperkobling">
    <w:name w:val="FollowedHyperlink"/>
    <w:uiPriority w:val="99"/>
    <w:semiHidden/>
    <w:unhideWhenUsed/>
    <w:rsid w:val="00105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16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sa.no/atomberedskap/atomberedskap-i-norg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Lill Lindbak</dc:creator>
  <cp:keywords>class='Internal'</cp:keywords>
  <dc:description/>
  <cp:lastModifiedBy>Rita Lill Lindbak</cp:lastModifiedBy>
  <cp:revision>2</cp:revision>
  <cp:lastPrinted>2023-01-16T09:55:00Z</cp:lastPrinted>
  <dcterms:created xsi:type="dcterms:W3CDTF">2023-10-04T12:02:00Z</dcterms:created>
  <dcterms:modified xsi:type="dcterms:W3CDTF">2023-10-04T12:02:00Z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0x0101009D353DBF0E57304B8F04661C8BD6246C</vt:lpwstr>
  </property>
  <property fmtid="{D5CDD505-2E9C-101B-9397-08002B2CF9AE}" pid="3" name="sipTrackRevision">
    <vt:lpwstr>false</vt:lpwstr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