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32D3" w14:textId="3CB7CE2F" w:rsidR="00A24D18" w:rsidRDefault="00A44B8F" w:rsidP="00A24D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4B8F">
        <w:rPr>
          <w:rFonts w:ascii="Calibri" w:eastAsia="Calibri" w:hAnsi="Calibri"/>
          <w:noProof/>
          <w:sz w:val="22"/>
          <w:szCs w:val="22"/>
          <w:lang w:eastAsia="en-US"/>
          <w14:ligatures w14:val="none"/>
        </w:rPr>
        <w:drawing>
          <wp:anchor distT="0" distB="0" distL="114300" distR="114300" simplePos="0" relativeHeight="251658240" behindDoc="1" locked="0" layoutInCell="1" allowOverlap="1" wp14:anchorId="726DA69B" wp14:editId="739D77B9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94186" cy="280927"/>
            <wp:effectExtent l="0" t="0" r="1905" b="5080"/>
            <wp:wrapNone/>
            <wp:docPr id="216216407" name="Grafikk 216216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16407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186" cy="280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D18">
        <w:rPr>
          <w:rStyle w:val="eop"/>
          <w:rFonts w:ascii="Arial" w:hAnsi="Arial" w:cs="Arial"/>
          <w:sz w:val="22"/>
          <w:szCs w:val="22"/>
        </w:rPr>
        <w:t> </w:t>
      </w:r>
    </w:p>
    <w:p w14:paraId="42C2AB68" w14:textId="77777777" w:rsidR="00A24D18" w:rsidRDefault="00A24D18" w:rsidP="00A24D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6A7D33" w14:textId="77777777" w:rsidR="00B02D5F" w:rsidRDefault="00B02D5F" w:rsidP="00A24D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29FA323B" w14:textId="77777777" w:rsidR="00B02D5F" w:rsidRPr="00B02D5F" w:rsidRDefault="00B02D5F" w:rsidP="00B02D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41369E35" w14:textId="7E51FA3F" w:rsidR="00A24D18" w:rsidRPr="00B02D5F" w:rsidRDefault="00A24D18" w:rsidP="00B02D5F">
      <w:pPr>
        <w:pStyle w:val="Overskrift1"/>
        <w:jc w:val="center"/>
        <w:rPr>
          <w:b/>
          <w:bCs/>
          <w:sz w:val="44"/>
          <w:szCs w:val="44"/>
        </w:rPr>
      </w:pPr>
      <w:r w:rsidRPr="00B02D5F">
        <w:rPr>
          <w:rStyle w:val="normaltextrun"/>
          <w:b/>
          <w:bCs/>
          <w:sz w:val="44"/>
          <w:szCs w:val="44"/>
        </w:rPr>
        <w:t>Tilbakemeldingsskjema</w:t>
      </w:r>
      <w:r w:rsidR="00F762C9" w:rsidRPr="00B02D5F">
        <w:rPr>
          <w:rStyle w:val="normaltextrun"/>
          <w:b/>
          <w:bCs/>
          <w:sz w:val="44"/>
          <w:szCs w:val="44"/>
        </w:rPr>
        <w:t xml:space="preserve"> </w:t>
      </w:r>
      <w:r w:rsidR="006B5EB7" w:rsidRPr="00B02D5F">
        <w:rPr>
          <w:rStyle w:val="normaltextrun"/>
          <w:b/>
          <w:bCs/>
          <w:sz w:val="44"/>
          <w:szCs w:val="44"/>
        </w:rPr>
        <w:t xml:space="preserve">offentlig </w:t>
      </w:r>
      <w:r w:rsidR="00F762C9" w:rsidRPr="00B02D5F">
        <w:rPr>
          <w:rStyle w:val="normaltextrun"/>
          <w:b/>
          <w:bCs/>
          <w:sz w:val="44"/>
          <w:szCs w:val="44"/>
        </w:rPr>
        <w:t>høring</w:t>
      </w:r>
    </w:p>
    <w:p w14:paraId="4F7ABB3D" w14:textId="547F1F84" w:rsidR="00B02D5F" w:rsidRPr="00B02D5F" w:rsidRDefault="00A24D18" w:rsidP="00B02D5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C470066" w14:textId="77777777" w:rsidR="00B02D5F" w:rsidRDefault="00B02D5F" w:rsidP="00A24D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B866E1" w14:textId="047732A7" w:rsidR="00A24D18" w:rsidRDefault="00A24D18" w:rsidP="00B02D5F">
      <w:pPr>
        <w:pStyle w:val="Overskrift2"/>
        <w:jc w:val="center"/>
        <w:rPr>
          <w:rFonts w:ascii="Segoe UI" w:hAnsi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32"/>
          <w:szCs w:val="32"/>
        </w:rPr>
        <w:t>Utkast til oppdatert hjernehelsestrategi</w:t>
      </w:r>
    </w:p>
    <w:p w14:paraId="1D4FE8A1" w14:textId="77777777" w:rsidR="00A24D18" w:rsidRDefault="00A24D18" w:rsidP="00A24D18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32"/>
          <w:szCs w:val="32"/>
        </w:rPr>
      </w:pPr>
    </w:p>
    <w:p w14:paraId="5A8F2165" w14:textId="77777777" w:rsidR="00A24D18" w:rsidRPr="00A24D18" w:rsidRDefault="00A24D18" w:rsidP="00A24D1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24D18">
        <w:rPr>
          <w:rFonts w:ascii="Arial" w:eastAsia="Times New Roman" w:hAnsi="Arial" w:cs="Arial"/>
          <w:b/>
          <w:bCs/>
          <w:kern w:val="0"/>
          <w:lang w:eastAsia="nb-NO"/>
          <w14:ligatures w14:val="none"/>
        </w:rPr>
        <w:t>Praktisk:</w:t>
      </w:r>
      <w:r w:rsidRPr="00A24D18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06A82296" w14:textId="5A332126" w:rsidR="00A24D18" w:rsidRDefault="00A24D18" w:rsidP="00A24D18">
      <w:pPr>
        <w:pStyle w:val="Listeavsnitt"/>
        <w:numPr>
          <w:ilvl w:val="0"/>
          <w:numId w:val="9"/>
        </w:numPr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A24D18">
        <w:rPr>
          <w:rFonts w:ascii="Arial" w:eastAsia="Times New Roman" w:hAnsi="Arial" w:cs="Arial"/>
          <w:kern w:val="0"/>
          <w:lang w:eastAsia="nb-NO"/>
          <w14:ligatures w14:val="none"/>
        </w:rPr>
        <w:t xml:space="preserve">Vær vennlig å gi tilbakemelding i </w:t>
      </w:r>
      <w:r w:rsidR="00F6670B">
        <w:rPr>
          <w:rFonts w:ascii="Arial" w:eastAsia="Times New Roman" w:hAnsi="Arial" w:cs="Arial"/>
          <w:kern w:val="0"/>
          <w:lang w:eastAsia="nb-NO"/>
          <w14:ligatures w14:val="none"/>
        </w:rPr>
        <w:t>dette skjemaet</w:t>
      </w:r>
      <w:r w:rsidRPr="00A24D18">
        <w:rPr>
          <w:rFonts w:ascii="Arial" w:eastAsia="Times New Roman" w:hAnsi="Arial" w:cs="Arial"/>
          <w:kern w:val="0"/>
          <w:lang w:eastAsia="nb-NO"/>
          <w14:ligatures w14:val="none"/>
        </w:rPr>
        <w:t>  </w:t>
      </w:r>
    </w:p>
    <w:p w14:paraId="0F07CAA0" w14:textId="5F7AECC6" w:rsidR="00A24D18" w:rsidRDefault="00A24D18" w:rsidP="00A24D18">
      <w:pPr>
        <w:pStyle w:val="Listeavsnitt"/>
        <w:numPr>
          <w:ilvl w:val="0"/>
          <w:numId w:val="9"/>
        </w:numPr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A24D18">
        <w:rPr>
          <w:rFonts w:ascii="Arial" w:eastAsia="Times New Roman" w:hAnsi="Arial" w:cs="Arial"/>
          <w:kern w:val="0"/>
          <w:lang w:eastAsia="nb-NO"/>
          <w14:ligatures w14:val="none"/>
        </w:rPr>
        <w:t xml:space="preserve">Frist for innspill: </w:t>
      </w:r>
      <w:r w:rsidR="004F6BA6">
        <w:rPr>
          <w:rFonts w:ascii="Arial" w:eastAsia="Times New Roman" w:hAnsi="Arial" w:cs="Arial"/>
          <w:kern w:val="0"/>
          <w:lang w:eastAsia="nb-NO"/>
          <w14:ligatures w14:val="none"/>
        </w:rPr>
        <w:t>30. januar 2025</w:t>
      </w:r>
    </w:p>
    <w:p w14:paraId="27037D66" w14:textId="0788C536" w:rsidR="00B261E0" w:rsidRPr="004F6BA6" w:rsidRDefault="00B261E0" w:rsidP="004F6BA6">
      <w:pPr>
        <w:pStyle w:val="Listeavsnitt"/>
        <w:numPr>
          <w:ilvl w:val="0"/>
          <w:numId w:val="9"/>
        </w:numPr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lang w:eastAsia="nb-NO"/>
          <w14:ligatures w14:val="none"/>
        </w:rPr>
        <w:t xml:space="preserve">Send ferdig utfylt skjema </w:t>
      </w:r>
      <w:r w:rsidR="004F6BA6">
        <w:rPr>
          <w:rFonts w:ascii="Arial" w:eastAsia="Times New Roman" w:hAnsi="Arial" w:cs="Arial"/>
          <w:kern w:val="0"/>
          <w:lang w:eastAsia="nb-NO"/>
          <w14:ligatures w14:val="none"/>
        </w:rPr>
        <w:t>p</w:t>
      </w:r>
      <w:r w:rsidR="004F6BA6" w:rsidRPr="004F6BA6">
        <w:rPr>
          <w:rFonts w:ascii="Arial" w:eastAsia="Times New Roman" w:hAnsi="Arial" w:cs="Arial"/>
          <w:kern w:val="0"/>
          <w:lang w:eastAsia="nb-NO"/>
          <w14:ligatures w14:val="none"/>
        </w:rPr>
        <w:t xml:space="preserve">å e-post til </w:t>
      </w:r>
      <w:hyperlink r:id="rId10" w:history="1">
        <w:r w:rsidR="004F6BA6" w:rsidRPr="001C339E">
          <w:rPr>
            <w:rStyle w:val="Hyperkobling"/>
            <w:rFonts w:ascii="Arial" w:eastAsia="Times New Roman" w:hAnsi="Arial" w:cs="Arial"/>
            <w:kern w:val="0"/>
            <w:lang w:eastAsia="nb-NO"/>
            <w14:ligatures w14:val="none"/>
          </w:rPr>
          <w:t>postmottak@helsedir.no</w:t>
        </w:r>
      </w:hyperlink>
      <w:r w:rsidR="004F6BA6">
        <w:rPr>
          <w:rFonts w:ascii="Arial" w:eastAsia="Times New Roman" w:hAnsi="Arial" w:cs="Arial"/>
          <w:kern w:val="0"/>
          <w:lang w:eastAsia="nb-NO"/>
          <w14:ligatures w14:val="none"/>
        </w:rPr>
        <w:t xml:space="preserve"> </w:t>
      </w:r>
      <w:r w:rsidR="004F6BA6" w:rsidRPr="004F6BA6">
        <w:rPr>
          <w:rFonts w:ascii="Arial" w:eastAsia="Times New Roman" w:hAnsi="Arial" w:cs="Arial"/>
          <w:kern w:val="0"/>
          <w:lang w:eastAsia="nb-NO"/>
          <w14:ligatures w14:val="none"/>
        </w:rPr>
        <w:t>med referanse "24/10544 – utkast til oppdatert hjernehelsestrategi"</w:t>
      </w:r>
    </w:p>
    <w:p w14:paraId="14E55EE0" w14:textId="25DAC597" w:rsidR="00A24D18" w:rsidRPr="00A24D18" w:rsidRDefault="00A24D18" w:rsidP="004F6BA6">
      <w:pPr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0B6AA791" w14:textId="38ABC0A2" w:rsidR="00A24D18" w:rsidRDefault="00A24D18" w:rsidP="00A24D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C77D7DC" w14:textId="77777777" w:rsidR="00A24D18" w:rsidRPr="00A24D18" w:rsidRDefault="00A24D18" w:rsidP="00A24D1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24D18">
        <w:rPr>
          <w:rFonts w:ascii="Arial" w:eastAsia="Times New Roman" w:hAnsi="Arial" w:cs="Arial"/>
          <w:b/>
          <w:bCs/>
          <w:kern w:val="0"/>
          <w:lang w:eastAsia="nb-NO"/>
          <w14:ligatures w14:val="none"/>
        </w:rPr>
        <w:t>Ønsker om innspill</w:t>
      </w:r>
      <w:r w:rsidRPr="00A24D18">
        <w:rPr>
          <w:rFonts w:ascii="Arial" w:eastAsia="Times New Roman" w:hAnsi="Arial" w:cs="Arial"/>
          <w:kern w:val="0"/>
          <w:lang w:eastAsia="nb-NO"/>
          <w14:ligatures w14:val="none"/>
        </w:rPr>
        <w:t>: </w:t>
      </w:r>
    </w:p>
    <w:p w14:paraId="7021A135" w14:textId="2DB700A1" w:rsidR="004F6BA6" w:rsidRPr="004F6BA6" w:rsidRDefault="004F6BA6" w:rsidP="004F6BA6">
      <w:pPr>
        <w:pStyle w:val="Listeavsnitt"/>
        <w:numPr>
          <w:ilvl w:val="0"/>
          <w:numId w:val="7"/>
        </w:numPr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bookmarkStart w:id="0" w:name="_Hlk177462692"/>
      <w:r w:rsidRPr="004F6BA6">
        <w:rPr>
          <w:rFonts w:ascii="Arial" w:eastAsia="Times New Roman" w:hAnsi="Arial" w:cs="Arial"/>
          <w:kern w:val="0"/>
          <w:lang w:eastAsia="nb-NO"/>
          <w14:ligatures w14:val="none"/>
        </w:rPr>
        <w:t>V</w:t>
      </w:r>
      <w:r>
        <w:rPr>
          <w:rFonts w:ascii="Arial" w:eastAsia="Times New Roman" w:hAnsi="Arial" w:cs="Arial"/>
          <w:kern w:val="0"/>
          <w:lang w:eastAsia="nb-NO"/>
          <w14:ligatures w14:val="none"/>
        </w:rPr>
        <w:t>ennligst v</w:t>
      </w:r>
      <w:r w:rsidRPr="004F6BA6">
        <w:rPr>
          <w:rFonts w:ascii="Arial" w:eastAsia="Times New Roman" w:hAnsi="Arial" w:cs="Arial"/>
          <w:kern w:val="0"/>
          <w:lang w:eastAsia="nb-NO"/>
          <w14:ligatures w14:val="none"/>
        </w:rPr>
        <w:t>ær konkret, tydelig og forståelig i formuleringene deres</w:t>
      </w:r>
    </w:p>
    <w:p w14:paraId="22AFD0AD" w14:textId="77777777" w:rsidR="004F6BA6" w:rsidRDefault="004F6BA6" w:rsidP="004F6BA6">
      <w:pPr>
        <w:pStyle w:val="Listeavsnitt"/>
        <w:numPr>
          <w:ilvl w:val="0"/>
          <w:numId w:val="7"/>
        </w:numPr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4F6BA6">
        <w:rPr>
          <w:rFonts w:ascii="Arial" w:eastAsia="Times New Roman" w:hAnsi="Arial" w:cs="Arial"/>
          <w:kern w:val="0"/>
          <w:lang w:eastAsia="nb-NO"/>
          <w14:ligatures w14:val="none"/>
        </w:rPr>
        <w:t xml:space="preserve">Foreslå </w:t>
      </w:r>
      <w:r>
        <w:rPr>
          <w:rFonts w:ascii="Arial" w:eastAsia="Times New Roman" w:hAnsi="Arial" w:cs="Arial"/>
          <w:kern w:val="0"/>
          <w:lang w:eastAsia="nb-NO"/>
          <w14:ligatures w14:val="none"/>
        </w:rPr>
        <w:t xml:space="preserve">gjerne </w:t>
      </w:r>
      <w:r w:rsidRPr="004F6BA6">
        <w:rPr>
          <w:rFonts w:ascii="Arial" w:eastAsia="Times New Roman" w:hAnsi="Arial" w:cs="Arial"/>
          <w:kern w:val="0"/>
          <w:lang w:eastAsia="nb-NO"/>
          <w14:ligatures w14:val="none"/>
        </w:rPr>
        <w:t>konkrete endringer eller ny oppbygning hvis en setning eller et avsnitt bør endres</w:t>
      </w:r>
    </w:p>
    <w:p w14:paraId="0A2BF72F" w14:textId="5EDDD077" w:rsidR="004F6BA6" w:rsidRPr="004F6BA6" w:rsidRDefault="004F6BA6" w:rsidP="004F6BA6">
      <w:pPr>
        <w:pStyle w:val="Listeavsnitt"/>
        <w:numPr>
          <w:ilvl w:val="0"/>
          <w:numId w:val="7"/>
        </w:numPr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lang w:eastAsia="nb-NO"/>
          <w14:ligatures w14:val="none"/>
        </w:rPr>
        <w:t xml:space="preserve">Det er </w:t>
      </w:r>
      <w:r w:rsidR="009149B4">
        <w:rPr>
          <w:rFonts w:ascii="Arial" w:eastAsia="Times New Roman" w:hAnsi="Arial" w:cs="Arial"/>
          <w:kern w:val="0"/>
          <w:lang w:eastAsia="nb-NO"/>
          <w14:ligatures w14:val="none"/>
        </w:rPr>
        <w:t xml:space="preserve">en </w:t>
      </w:r>
      <w:r>
        <w:rPr>
          <w:rFonts w:ascii="Arial" w:eastAsia="Times New Roman" w:hAnsi="Arial" w:cs="Arial"/>
          <w:kern w:val="0"/>
          <w:lang w:eastAsia="nb-NO"/>
          <w14:ligatures w14:val="none"/>
        </w:rPr>
        <w:t xml:space="preserve">fordel at faglige innspill oppgis med kilder, for </w:t>
      </w:r>
      <w:r w:rsidRPr="004F6BA6">
        <w:rPr>
          <w:rFonts w:ascii="Arial" w:eastAsia="Times New Roman" w:hAnsi="Arial" w:cs="Arial"/>
          <w:kern w:val="0"/>
          <w:lang w:eastAsia="nb-NO"/>
          <w14:ligatures w14:val="none"/>
        </w:rPr>
        <w:t xml:space="preserve">eksempel litteratur </w:t>
      </w:r>
    </w:p>
    <w:bookmarkEnd w:id="0"/>
    <w:p w14:paraId="6A78D1B1" w14:textId="77777777" w:rsidR="00A24D18" w:rsidRDefault="00A24D18" w:rsidP="00A24D18">
      <w:pPr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A24D18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54514819" w14:textId="77777777" w:rsidR="00B261E0" w:rsidRDefault="00B261E0" w:rsidP="00A24D18">
      <w:pPr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38115096" w14:textId="615E560B" w:rsidR="00A24D18" w:rsidRPr="00A24D18" w:rsidRDefault="00A24D18" w:rsidP="00A24D1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11052"/>
      </w:tblGrid>
      <w:tr w:rsidR="00A24D18" w:rsidRPr="00A24D18" w14:paraId="23E47810" w14:textId="77777777" w:rsidTr="00EC17E7">
        <w:trPr>
          <w:trHeight w:val="300"/>
        </w:trPr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hideMark/>
          </w:tcPr>
          <w:p w14:paraId="33E0B91C" w14:textId="07568EC4" w:rsidR="00A24D18" w:rsidRPr="00B261E0" w:rsidRDefault="00B261E0" w:rsidP="00A24D18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b-NO"/>
                <w14:ligatures w14:val="none"/>
              </w:rPr>
              <w:t>Organisasjonens</w:t>
            </w:r>
            <w:r w:rsidR="00E256D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b-NO"/>
                <w14:ligatures w14:val="none"/>
              </w:rPr>
              <w:t xml:space="preserve"> navn</w:t>
            </w:r>
          </w:p>
        </w:tc>
        <w:tc>
          <w:tcPr>
            <w:tcW w:w="1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F8A4D" w14:textId="42DE8725" w:rsidR="00D0684F" w:rsidRDefault="00A24D18" w:rsidP="00A24D18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4F2A46A1" w14:textId="77777777" w:rsidR="00D0684F" w:rsidRPr="00A24D18" w:rsidRDefault="00D0684F" w:rsidP="00A24D1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A24D18" w:rsidRPr="00A24D18" w14:paraId="1CFAAFD3" w14:textId="77777777" w:rsidTr="00EC17E7">
        <w:trPr>
          <w:trHeight w:val="300"/>
        </w:trPr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hideMark/>
          </w:tcPr>
          <w:p w14:paraId="0EDED508" w14:textId="6C8D52E6" w:rsidR="00A24D18" w:rsidRPr="00E256D5" w:rsidRDefault="00A24D18" w:rsidP="00A24D1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256D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  <w:r w:rsidR="00D0684F" w:rsidRPr="00E256D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Kontaktperson</w:t>
            </w:r>
          </w:p>
        </w:tc>
        <w:tc>
          <w:tcPr>
            <w:tcW w:w="1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F57DE" w14:textId="77777777" w:rsidR="00A24D18" w:rsidRPr="00A24D18" w:rsidRDefault="00A24D18" w:rsidP="00A24D1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</w:tbl>
    <w:p w14:paraId="14656708" w14:textId="77777777" w:rsidR="006B5EB7" w:rsidRDefault="006B5EB7" w:rsidP="006B5EB7">
      <w:pPr>
        <w:rPr>
          <w:lang w:eastAsia="nb-NO"/>
        </w:rPr>
      </w:pPr>
    </w:p>
    <w:p w14:paraId="34371338" w14:textId="77777777" w:rsidR="006B5EB7" w:rsidRDefault="006B5EB7" w:rsidP="00F762C9">
      <w:pPr>
        <w:pStyle w:val="Overskrift1"/>
        <w:jc w:val="center"/>
        <w:rPr>
          <w:rFonts w:eastAsia="Times New Roman"/>
          <w:b/>
          <w:bCs/>
          <w:sz w:val="2"/>
          <w:szCs w:val="2"/>
          <w:u w:val="single"/>
          <w:lang w:eastAsia="nb-NO"/>
        </w:rPr>
      </w:pPr>
    </w:p>
    <w:p w14:paraId="22477E48" w14:textId="77777777" w:rsidR="00B02D5F" w:rsidRPr="00B02D5F" w:rsidRDefault="00B02D5F" w:rsidP="00B02D5F">
      <w:pPr>
        <w:rPr>
          <w:lang w:eastAsia="nb-NO"/>
        </w:rPr>
      </w:pPr>
    </w:p>
    <w:p w14:paraId="02ECA375" w14:textId="1B480010" w:rsidR="00F762C9" w:rsidRPr="006B5EB7" w:rsidRDefault="00F762C9" w:rsidP="00F762C9">
      <w:pPr>
        <w:pStyle w:val="Overskrift1"/>
        <w:jc w:val="center"/>
        <w:rPr>
          <w:rFonts w:ascii="Segoe UI" w:eastAsia="Times New Roman" w:hAnsi="Segoe UI" w:cs="Segoe UI"/>
          <w:b/>
          <w:bCs/>
          <w:sz w:val="22"/>
          <w:szCs w:val="22"/>
          <w:lang w:eastAsia="nb-NO"/>
        </w:rPr>
      </w:pPr>
      <w:r w:rsidRPr="006B5EB7">
        <w:rPr>
          <w:rFonts w:eastAsia="Times New Roman"/>
          <w:b/>
          <w:bCs/>
          <w:sz w:val="40"/>
          <w:szCs w:val="40"/>
          <w:u w:val="single"/>
          <w:lang w:eastAsia="nb-NO"/>
        </w:rPr>
        <w:lastRenderedPageBreak/>
        <w:t xml:space="preserve">Utkast </w:t>
      </w:r>
      <w:r w:rsidRPr="006B5EB7">
        <w:rPr>
          <w:rFonts w:eastAsia="Times New Roman"/>
          <w:b/>
          <w:bCs/>
          <w:sz w:val="40"/>
          <w:szCs w:val="40"/>
          <w:lang w:eastAsia="nb-NO"/>
        </w:rPr>
        <w:t>til oppdatert hjernehelsestrategi</w:t>
      </w:r>
      <w:r w:rsidR="00E33BBF" w:rsidRPr="006B5EB7">
        <w:rPr>
          <w:rFonts w:eastAsia="Times New Roman"/>
          <w:b/>
          <w:bCs/>
          <w:sz w:val="40"/>
          <w:szCs w:val="40"/>
          <w:lang w:eastAsia="nb-NO"/>
        </w:rPr>
        <w:t xml:space="preserve"> (2025 -2031)</w:t>
      </w:r>
    </w:p>
    <w:p w14:paraId="1944E407" w14:textId="77777777" w:rsidR="00F762C9" w:rsidRDefault="00F762C9"/>
    <w:tbl>
      <w:tblPr>
        <w:tblW w:w="14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10350"/>
      </w:tblGrid>
      <w:tr w:rsidR="00EE5773" w:rsidRPr="00A24D18" w14:paraId="36050DD1" w14:textId="77777777" w:rsidTr="00D36AB2">
        <w:trPr>
          <w:trHeight w:val="300"/>
        </w:trPr>
        <w:tc>
          <w:tcPr>
            <w:tcW w:w="3650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01B19C3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bookmarkStart w:id="1" w:name="_Hlk177462839"/>
            <w:r w:rsidRPr="00A24D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Innhold i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 utkast 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AB828E0" w14:textId="6844B207" w:rsidR="00EE5773" w:rsidRPr="006B2422" w:rsidRDefault="00EC17E7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Skriv innspillene deres her</w:t>
            </w:r>
            <w:r w:rsidR="00EE5773" w:rsidRPr="006B2422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EE5773" w:rsidRPr="00A24D18" w14:paraId="106AE306" w14:textId="77777777" w:rsidTr="00D36AB2">
        <w:trPr>
          <w:trHeight w:val="300"/>
        </w:trPr>
        <w:tc>
          <w:tcPr>
            <w:tcW w:w="365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45B4B4D" w14:textId="0D045336" w:rsidR="00EE5773" w:rsidRDefault="00EE5773" w:rsidP="00434606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Kapittel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1: Innledning </w:t>
            </w:r>
          </w:p>
          <w:p w14:paraId="4D64AE93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B4C6E7" w:themeFill="accent1" w:themeFillTint="66"/>
            <w:hideMark/>
          </w:tcPr>
          <w:p w14:paraId="2A8A22EF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EE5773" w:rsidRPr="00A24D18" w14:paraId="4B2E77E1" w14:textId="77777777" w:rsidTr="00D36AB2">
        <w:trPr>
          <w:trHeight w:val="300"/>
        </w:trPr>
        <w:tc>
          <w:tcPr>
            <w:tcW w:w="3650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4197F" w14:textId="5326A002" w:rsidR="00EE5773" w:rsidRPr="00EE5773" w:rsidRDefault="00EE5773" w:rsidP="00EE5773">
            <w:pPr>
              <w:pStyle w:val="Listeavsnitt"/>
              <w:numPr>
                <w:ilvl w:val="1"/>
                <w:numId w:val="12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Bakgrunn 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1FA2FF72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EE5773" w:rsidRPr="00A24D18" w14:paraId="3EFD977F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9C6CF" w14:textId="79D11B13" w:rsidR="00EE5773" w:rsidRPr="00DC07F9" w:rsidRDefault="00EE5773" w:rsidP="00EE5773">
            <w:pPr>
              <w:pStyle w:val="Listeavsnitt"/>
              <w:numPr>
                <w:ilvl w:val="1"/>
                <w:numId w:val="12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Oppdatering av hjernehelsestrategien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020CC566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EE5773" w:rsidRPr="00A24D18" w14:paraId="68E36285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9BAE2" w14:textId="5D6B68DF" w:rsidR="00EE5773" w:rsidRPr="00DC07F9" w:rsidRDefault="00EE5773" w:rsidP="00EE5773">
            <w:pPr>
              <w:pStyle w:val="Listeavsnitt"/>
              <w:numPr>
                <w:ilvl w:val="1"/>
                <w:numId w:val="12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Resultater og erfaringer med nasjonal hjernehelsestrategi 2018-2024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07732F1F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DF152B" w:rsidRPr="00A24D18" w14:paraId="62AF094C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A99F1" w14:textId="584D2951" w:rsidR="00DF152B" w:rsidRDefault="00FB298B" w:rsidP="00EE5773">
            <w:pPr>
              <w:pStyle w:val="Listeavsnitt"/>
              <w:numPr>
                <w:ilvl w:val="1"/>
                <w:numId w:val="12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Innretning av den oppdaterte hjernehelsestrategien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15907A43" w14:textId="77777777" w:rsidR="00DF152B" w:rsidRPr="00A24D18" w:rsidRDefault="00DF152B" w:rsidP="00434606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F152B" w:rsidRPr="00A24D18" w14:paraId="5BE80C48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79131" w14:textId="1A7ABCA1" w:rsidR="00DF152B" w:rsidRDefault="00FB298B" w:rsidP="00EE5773">
            <w:pPr>
              <w:pStyle w:val="Listeavsnitt"/>
              <w:numPr>
                <w:ilvl w:val="1"/>
                <w:numId w:val="12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Hvorfor en strategi for hjernehelse?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A99DE0A" w14:textId="77777777" w:rsidR="00DF152B" w:rsidRPr="00A24D18" w:rsidRDefault="00DF152B" w:rsidP="00434606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E5773" w:rsidRPr="00A24D18" w14:paraId="062427CC" w14:textId="77777777" w:rsidTr="00D36AB2">
        <w:trPr>
          <w:trHeight w:val="300"/>
        </w:trPr>
        <w:tc>
          <w:tcPr>
            <w:tcW w:w="365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4DA7886" w14:textId="45C91E7D" w:rsidR="00EE5773" w:rsidRDefault="00EE5773" w:rsidP="00434606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Kapittel 2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: </w:t>
            </w:r>
            <w:r w:rsidR="00FB298B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Hjernehelse</w:t>
            </w:r>
            <w:r w:rsidR="00C54CDB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og hjernesykdommer</w:t>
            </w:r>
          </w:p>
          <w:p w14:paraId="1C4E761D" w14:textId="77777777" w:rsidR="00EE5773" w:rsidRPr="00A24D18" w:rsidRDefault="00EE5773" w:rsidP="00434606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</w:p>
          <w:p w14:paraId="0915EA50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B4C6E7" w:themeFill="accent1" w:themeFillTint="66"/>
            <w:hideMark/>
          </w:tcPr>
          <w:p w14:paraId="28CAC63F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EE5773" w:rsidRPr="00A24D18" w14:paraId="04B20BD0" w14:textId="77777777" w:rsidTr="00D36AB2">
        <w:trPr>
          <w:trHeight w:val="300"/>
        </w:trPr>
        <w:tc>
          <w:tcPr>
            <w:tcW w:w="3650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2EDA1" w14:textId="66FD344A" w:rsidR="00EE5773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C07F9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2.1</w:t>
            </w:r>
            <w:r w:rsidR="00C54CDB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 </w:t>
            </w:r>
            <w:r w:rsidR="00C54CDB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Hva er hjernehelse?</w:t>
            </w:r>
          </w:p>
          <w:p w14:paraId="5122D968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40FB5328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EE5773" w:rsidRPr="00A24D18" w14:paraId="7081C229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0AB82" w14:textId="6FBE0730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2.</w:t>
            </w:r>
            <w:r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2 </w:t>
            </w:r>
            <w:r w:rsidR="00A76A87" w:rsidRPr="00AA707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Hva er hjernesykdommer?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1190866D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EE5773" w:rsidRPr="00A24D18" w14:paraId="70D38922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50178" w14:textId="1A79C7FA" w:rsidR="00EE5773" w:rsidRPr="00EE5773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2.3 </w:t>
            </w:r>
            <w:r w:rsidR="00F903E8" w:rsidRPr="00AA707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Forekomst og sykdomsbyrde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1FD606E7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F903E8" w:rsidRPr="00A24D18" w14:paraId="559518E4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38747" w14:textId="753EB515" w:rsidR="00F903E8" w:rsidRDefault="00F903E8" w:rsidP="00434606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2.4 </w:t>
            </w:r>
            <w:r w:rsidRPr="00AA707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Hvorfor er hjernehelse viktig?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7AA98D0D" w14:textId="77777777" w:rsidR="00F903E8" w:rsidRPr="00A24D18" w:rsidRDefault="00F903E8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F903E8" w:rsidRPr="00A24D18" w14:paraId="5DF8208C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624C2" w14:textId="77777777" w:rsidR="006B5EB7" w:rsidRDefault="00F903E8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2.5 </w:t>
            </w:r>
            <w:r w:rsidR="00AA7078" w:rsidRPr="00AA707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Felles utfordringer og behov innen</w:t>
            </w:r>
          </w:p>
          <w:p w14:paraId="054E159F" w14:textId="12486097" w:rsidR="00701938" w:rsidRPr="004F6BA6" w:rsidRDefault="006B5EB7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</w:t>
            </w:r>
            <w:r w:rsidR="00AA7078" w:rsidRPr="00AA707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hjernehelse?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1FA026AB" w14:textId="77777777" w:rsidR="00F903E8" w:rsidRPr="00A24D18" w:rsidRDefault="00F903E8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EE5773" w:rsidRPr="00A24D18" w14:paraId="209329A2" w14:textId="77777777" w:rsidTr="00D36AB2">
        <w:trPr>
          <w:trHeight w:val="300"/>
        </w:trPr>
        <w:tc>
          <w:tcPr>
            <w:tcW w:w="365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04CC09B" w14:textId="5D81CC3D" w:rsidR="00EE5773" w:rsidRDefault="00AA7078" w:rsidP="00434606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Mål 1</w:t>
            </w:r>
            <w:r w:rsidR="00C0131F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: God hjernehelse </w:t>
            </w:r>
            <w:r w:rsidR="00C57D8C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hele livet – Forebygging og livskvalitet </w:t>
            </w:r>
          </w:p>
          <w:p w14:paraId="6B85B427" w14:textId="77777777" w:rsidR="00EE5773" w:rsidRPr="00A24D18" w:rsidRDefault="00EE5773" w:rsidP="00434606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</w:p>
          <w:p w14:paraId="035D1EB4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B4C6E7" w:themeFill="accent1" w:themeFillTint="66"/>
            <w:hideMark/>
          </w:tcPr>
          <w:p w14:paraId="266F8D79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bookmarkEnd w:id="1"/>
      <w:tr w:rsidR="00C0131F" w:rsidRPr="00A24D18" w14:paraId="50011927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E9C4A" w14:textId="77777777" w:rsidR="00C0131F" w:rsidRPr="00677871" w:rsidRDefault="00C0131F" w:rsidP="00C0131F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677871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1A</w:t>
            </w:r>
          </w:p>
          <w:p w14:paraId="36A32344" w14:textId="208BE229" w:rsidR="00C0131F" w:rsidRPr="00FB0A58" w:rsidRDefault="00FB0A58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FB0A58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Styrke kunnskapsgrunnlag som identifiserer de viktigste tiltakene for å forebygge hjernesykdom, både på individ- og samfunnsnivå</w:t>
            </w:r>
            <w:r w:rsidRPr="00FB0A58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2B8CB4CE" w14:textId="77777777" w:rsidR="00C0131F" w:rsidRPr="00A24D18" w:rsidRDefault="00C0131F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C0131F" w:rsidRPr="00A24D18" w14:paraId="682E3972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7DABE" w14:textId="77777777" w:rsidR="00C0131F" w:rsidRPr="00071B5D" w:rsidRDefault="00C0131F" w:rsidP="00C0131F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071B5D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Delmål 1B </w:t>
            </w:r>
          </w:p>
          <w:p w14:paraId="552ED099" w14:textId="5B092052" w:rsidR="00C0131F" w:rsidRPr="00D9609B" w:rsidRDefault="00D9609B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9609B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lastRenderedPageBreak/>
              <w:t>Bidra til å styrke kompetanse om hjernehelse og hjernesykdommer i relevante grunn- og videreutdanninger </w:t>
            </w:r>
            <w:r w:rsidRPr="00D9609B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000558D9" w14:textId="77777777" w:rsidR="00C0131F" w:rsidRPr="00A24D18" w:rsidRDefault="00C0131F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lastRenderedPageBreak/>
              <w:t> </w:t>
            </w:r>
          </w:p>
        </w:tc>
      </w:tr>
      <w:tr w:rsidR="00C0131F" w:rsidRPr="00A24D18" w14:paraId="0E60E5F5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F8180" w14:textId="77777777" w:rsidR="00C0131F" w:rsidRPr="00C72E71" w:rsidRDefault="00C0131F" w:rsidP="00C0131F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C72E71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1C</w:t>
            </w:r>
          </w:p>
          <w:p w14:paraId="505EC898" w14:textId="62F04A69" w:rsidR="00C0131F" w:rsidRPr="00482928" w:rsidRDefault="00D9609B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482928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Kompetansehevende tiltak om hjernehelse og hjernesykdommer til ansatte i helse- og omsorgstjenesten </w:t>
            </w:r>
            <w:r w:rsidRPr="00482928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5F42526C" w14:textId="77777777" w:rsidR="00C0131F" w:rsidRPr="00A24D18" w:rsidRDefault="00C0131F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C0131F" w:rsidRPr="00A24D18" w14:paraId="30CA28B0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86FC4" w14:textId="77777777" w:rsidR="00C0131F" w:rsidRPr="00514DC9" w:rsidRDefault="00C0131F" w:rsidP="00C0131F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514DC9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1D</w:t>
            </w:r>
          </w:p>
          <w:p w14:paraId="5B2F7F56" w14:textId="0DFC7D40" w:rsidR="00C0131F" w:rsidRPr="00482928" w:rsidRDefault="00482928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482928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Økt kunnskap og bevissthet i befolkningen om hvilke tiltak som fremmer hjernehelse </w:t>
            </w:r>
            <w:r w:rsidRPr="00482928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834E88C" w14:textId="77777777" w:rsidR="00C0131F" w:rsidRPr="00A24D18" w:rsidRDefault="00C0131F" w:rsidP="00C0131F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C0131F" w:rsidRPr="00A24D18" w14:paraId="2A1FCBC0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C18C5" w14:textId="77777777" w:rsidR="00C0131F" w:rsidRPr="007C5BAF" w:rsidRDefault="00C0131F" w:rsidP="00C0131F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7C5BAF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Delmål 1E </w:t>
            </w:r>
          </w:p>
          <w:p w14:paraId="4BC6C38A" w14:textId="34946741" w:rsidR="00C0131F" w:rsidRPr="00482928" w:rsidRDefault="006B5EB7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6B5EB7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Kartlegge sårbarheter i svangerskaps-, fødsels- og barselomsorgen for å bidra til riktige virkemidler til å tidlig avdekke risiko, fremme god hjernehelse og forebygge hjernesykdom hos barn og foreldre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3485CE0" w14:textId="77777777" w:rsidR="00C0131F" w:rsidRPr="00A24D18" w:rsidRDefault="00C0131F" w:rsidP="00C0131F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C0131F" w:rsidRPr="00A24D18" w14:paraId="7C2AC073" w14:textId="77777777" w:rsidTr="00D36AB2">
        <w:trPr>
          <w:trHeight w:val="300"/>
        </w:trPr>
        <w:tc>
          <w:tcPr>
            <w:tcW w:w="365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F639006" w14:textId="34FDC004" w:rsidR="00C0131F" w:rsidRDefault="00C0131F" w:rsidP="00C0131F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Mål 2</w:t>
            </w:r>
            <w:r w:rsidR="00C57D8C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: </w:t>
            </w:r>
            <w:r w:rsidR="00A842AC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Et mer brukerorientert helse- og omsorgstilbud </w:t>
            </w:r>
            <w:r w:rsidR="00CE210E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og bedre ivaretakelse av pårørende</w:t>
            </w:r>
          </w:p>
          <w:p w14:paraId="4998EEAD" w14:textId="77777777" w:rsidR="00C0131F" w:rsidRPr="00A24D18" w:rsidRDefault="00C0131F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B4C6E7" w:themeFill="accent1" w:themeFillTint="66"/>
            <w:hideMark/>
          </w:tcPr>
          <w:p w14:paraId="0B093B0B" w14:textId="77777777" w:rsidR="00C0131F" w:rsidRPr="00A24D18" w:rsidRDefault="00C0131F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D36AB2" w:rsidRPr="00A24D18" w14:paraId="36B472E8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50EBA" w14:textId="77777777" w:rsidR="00D36AB2" w:rsidRPr="00BB7E96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BB7E96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Delmål 2A </w:t>
            </w:r>
          </w:p>
          <w:p w14:paraId="02970DE5" w14:textId="63276598" w:rsidR="00D36AB2" w:rsidRPr="00AD5B89" w:rsidRDefault="00AD5B89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5B89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Etablere pilotmodeller for mer forpliktende samarbeid mellom helse- og omsorgstjenesten og frivilligheten for bedre støtte til personer med hjernesykdommer og deres pårørende</w:t>
            </w:r>
            <w:r w:rsidRPr="00AD5B89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77FCC23C" w14:textId="77777777" w:rsidR="00D36AB2" w:rsidRPr="00A24D18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D36AB2" w:rsidRPr="00A24D18" w14:paraId="46D9E47C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82881" w14:textId="77777777" w:rsidR="00D36AB2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FE7CCD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2B</w:t>
            </w:r>
          </w:p>
          <w:p w14:paraId="23E818DF" w14:textId="3BC20468" w:rsidR="00D36AB2" w:rsidRPr="004F662E" w:rsidRDefault="00AD5B89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4F662E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Implementering av erfaringer fra primærhelseteam, oppfølgingsteam, og øvrig koordinering i velferdstjenester for pasienter og brukere med hjernesykdom</w:t>
            </w:r>
            <w:r w:rsidRPr="004F662E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1A0EDA50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36AB2" w:rsidRPr="00A24D18" w14:paraId="559ED267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B36C6" w14:textId="77777777" w:rsidR="00D36AB2" w:rsidRPr="00C556AB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C556AB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2C</w:t>
            </w:r>
          </w:p>
          <w:p w14:paraId="76E89D90" w14:textId="1842A570" w:rsidR="00D36AB2" w:rsidRPr="004F662E" w:rsidRDefault="004F662E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4F662E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Styrket kunnskap om barrierer for at pasienter med hjernesykdom blir ivaretatt av kontaktlege og koordinator i spesialisthelsetjenesten </w:t>
            </w:r>
            <w:r w:rsidRPr="004F662E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4F1A6F4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36AB2" w:rsidRPr="00A24D18" w14:paraId="29978082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7A784" w14:textId="6C728DA8" w:rsidR="00332E87" w:rsidRDefault="00332E87" w:rsidP="00332E87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C556AB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2</w:t>
            </w:r>
            <w:r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</w:t>
            </w:r>
          </w:p>
          <w:p w14:paraId="08CC55AD" w14:textId="5BE02C4B" w:rsidR="00332E87" w:rsidRPr="00332E87" w:rsidRDefault="00332E87" w:rsidP="00332E87">
            <w:pPr>
              <w:textAlignment w:val="baseline"/>
              <w:rPr>
                <w:rFonts w:ascii="Segoe UI" w:eastAsia="Times New Roman" w:hAnsi="Segoe UI" w:cs="Segoe UI"/>
                <w:kern w:val="0"/>
                <w:sz w:val="14"/>
                <w:szCs w:val="14"/>
                <w:lang w:eastAsia="nb-NO"/>
                <w14:ligatures w14:val="none"/>
              </w:rPr>
            </w:pPr>
            <w:r w:rsidRPr="00332E87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Flere samvalgsverktøy for pasienter med hjernesykdommer</w:t>
            </w:r>
            <w:r w:rsidRPr="00332E87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8EC5429" w14:textId="77777777" w:rsidR="00D36AB2" w:rsidRPr="00A24D18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D657DCA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36AB2" w:rsidRPr="00A24D18" w14:paraId="317E860E" w14:textId="77777777" w:rsidTr="00D36AB2">
        <w:trPr>
          <w:trHeight w:val="300"/>
        </w:trPr>
        <w:tc>
          <w:tcPr>
            <w:tcW w:w="365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7BD3FDC" w14:textId="6B7425CC" w:rsidR="00D36AB2" w:rsidRPr="00A24D18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lastRenderedPageBreak/>
              <w:t xml:space="preserve">Mål 3: Gode forløp – fra symptom til diagnose, behandling, habilitering og rehabilitering </w:t>
            </w:r>
          </w:p>
          <w:p w14:paraId="52478DA6" w14:textId="77777777" w:rsidR="00D36AB2" w:rsidRPr="00A24D18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B4C6E7" w:themeFill="accent1" w:themeFillTint="66"/>
            <w:hideMark/>
          </w:tcPr>
          <w:p w14:paraId="1E11F206" w14:textId="77777777" w:rsidR="00D36AB2" w:rsidRPr="00A24D18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D36AB2" w:rsidRPr="00A24D18" w14:paraId="6B54BC7E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39D05" w14:textId="77777777" w:rsidR="00D36AB2" w:rsidRPr="005A551E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5A551E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3A</w:t>
            </w:r>
          </w:p>
          <w:p w14:paraId="77401714" w14:textId="61713DF3" w:rsidR="00D36AB2" w:rsidRPr="00071B5D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5A551E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Utvide tilsvarende modell som ParkinsonNet til </w:t>
            </w:r>
            <w:r w:rsidR="00332E87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flere hjernesykdommer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70C25C1D" w14:textId="77777777" w:rsidR="00D36AB2" w:rsidRPr="00A24D18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D36AB2" w:rsidRPr="00A24D18" w14:paraId="2FCE8EC0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0446B" w14:textId="77777777" w:rsidR="00D36AB2" w:rsidRPr="005471C5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5471C5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3B</w:t>
            </w:r>
          </w:p>
          <w:p w14:paraId="2CD026A2" w14:textId="409D7BBC" w:rsidR="00D36AB2" w:rsidRPr="00D36AB2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5471C5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Etablere flere pasientforløp for hjernesykdommer, inkludert felles forløp for pasientgrupper med lignende helseutfordringer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4866EE3E" w14:textId="77777777" w:rsidR="00D36AB2" w:rsidRPr="00A24D18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D36AB2" w:rsidRPr="00A24D18" w14:paraId="1BF1ADE5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0C458" w14:textId="77777777" w:rsidR="00D36AB2" w:rsidRPr="00950D6F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950D6F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3C</w:t>
            </w:r>
          </w:p>
          <w:p w14:paraId="34D3F52D" w14:textId="2C4EF6C4" w:rsidR="000705A6" w:rsidRPr="00514DC9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B17F8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Sikre gode kvalitetsindikatorer for behandling og oppfølging av pasienter med hjernesykdommer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2719F1B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36AB2" w:rsidRPr="00A24D18" w14:paraId="59A4AD1B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0943C" w14:textId="77777777" w:rsidR="00D36AB2" w:rsidRPr="002143D6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2143D6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3D</w:t>
            </w:r>
          </w:p>
          <w:p w14:paraId="334B211D" w14:textId="11748CCC" w:rsidR="00D36AB2" w:rsidRPr="00F85A18" w:rsidRDefault="00F85A18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F85A18">
              <w:rPr>
                <w:rStyle w:val="normaltextrun"/>
                <w:rFonts w:ascii="Aptos" w:hAnsi="Aptos"/>
                <w:color w:val="000000"/>
                <w:sz w:val="18"/>
                <w:szCs w:val="18"/>
              </w:rPr>
              <w:t>Pasienter som rammes av hjernesykdom skal ha likeverdig tilgang på tverrfaglig, spesialisert rehabilitering etter behov</w:t>
            </w:r>
            <w:r w:rsidRPr="00F85A18">
              <w:rPr>
                <w:rStyle w:val="eop"/>
                <w:rFonts w:ascii="Aptos" w:hAnsi="Apto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4422C26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36AB2" w:rsidRPr="00A24D18" w14:paraId="4A0E6B5F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6B89E" w14:textId="77777777" w:rsidR="00D36AB2" w:rsidRPr="00E51366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bookmarkStart w:id="2" w:name="_Hlk177626964"/>
            <w:r w:rsidRPr="00E51366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3E</w:t>
            </w:r>
          </w:p>
          <w:p w14:paraId="3BCDE8C3" w14:textId="6C5D794B" w:rsidR="00D36AB2" w:rsidRPr="004F6BA6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E51366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Gjennomføre kartlegging av årsaker til diagnostisk forsinkelse knyttet til hjernesykdom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5676158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bookmarkEnd w:id="2"/>
      <w:tr w:rsidR="00D36AB2" w:rsidRPr="00A24D18" w14:paraId="71AC85AA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0158823" w14:textId="7F492D3E" w:rsidR="00D36AB2" w:rsidRPr="001F14E7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Mål 4: </w:t>
            </w:r>
            <w:r w:rsidR="00CE518F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God kunnskap og kvalitet </w:t>
            </w:r>
            <w:r w:rsidR="0070193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gjennom forskning og innovasjon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B4C6E7" w:themeFill="accent1" w:themeFillTint="66"/>
          </w:tcPr>
          <w:p w14:paraId="35149533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36AB2" w:rsidRPr="00A24D18" w14:paraId="03210C81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D096A" w14:textId="77777777" w:rsidR="00D36AB2" w:rsidRPr="00183B79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183B79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4A</w:t>
            </w:r>
          </w:p>
          <w:p w14:paraId="47644869" w14:textId="5D555400" w:rsidR="00D36AB2" w:rsidRPr="00EC3FC0" w:rsidRDefault="00EC3FC0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EC3FC0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Styrket kunnskap om sykdomsbelastningen relatert til hjernesykdommer </w:t>
            </w:r>
            <w:r w:rsidRPr="00EC3FC0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D3AC83F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36AB2" w:rsidRPr="00A24D18" w14:paraId="52C27D2F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6F95D" w14:textId="77777777" w:rsidR="00D36AB2" w:rsidRPr="000F5000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0F5000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4B</w:t>
            </w:r>
          </w:p>
          <w:p w14:paraId="4A2FBF9B" w14:textId="60394D9C" w:rsidR="00D36AB2" w:rsidRPr="000F5000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0F5000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Etablere nye forskningssentre innen hjerneforskning og styrke eksisterende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4D677E6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36AB2" w:rsidRPr="00A24D18" w14:paraId="7658F6F8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8D70F" w14:textId="2212EAC0" w:rsidR="00D36AB2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bookmarkStart w:id="3" w:name="_Hlk177627683"/>
            <w:r w:rsidRPr="00173583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4C</w:t>
            </w:r>
          </w:p>
          <w:p w14:paraId="1B5228BA" w14:textId="6C29BDB3" w:rsidR="00D36AB2" w:rsidRPr="00173583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17358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Etablere flere medisinske kvalitetsregistre </w:t>
            </w:r>
            <w:r w:rsidR="00D1351C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for</w:t>
            </w:r>
            <w:r w:rsidRPr="0017358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hjernesykdommer</w:t>
            </w:r>
            <w:r w:rsidR="00D1351C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og styrke eksisterende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39F13A5E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bookmarkEnd w:id="3"/>
      <w:tr w:rsidR="00D36AB2" w:rsidRPr="00A24D18" w14:paraId="46B94A23" w14:textId="77777777" w:rsidTr="00D36AB2">
        <w:trPr>
          <w:trHeight w:val="300"/>
        </w:trPr>
        <w:tc>
          <w:tcPr>
            <w:tcW w:w="36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DBAC3" w14:textId="77777777" w:rsidR="006B5EB7" w:rsidRPr="006B5EB7" w:rsidRDefault="006B5EB7" w:rsidP="006B5EB7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6B5EB7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4D</w:t>
            </w:r>
          </w:p>
          <w:p w14:paraId="5D572509" w14:textId="3AA286EF" w:rsidR="00D36AB2" w:rsidRPr="00B47D4E" w:rsidRDefault="006B5EB7" w:rsidP="006B5EB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6B5EB7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lastRenderedPageBreak/>
              <w:t>Øke andelen pasienter med hjernesykdommer som deltar i kliniske studier i spesialisthelsetjenesten med 5 %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7334AC0C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</w:tbl>
    <w:p w14:paraId="32B42E7E" w14:textId="77777777" w:rsidR="00A24D18" w:rsidRDefault="00A24D18"/>
    <w:p w14:paraId="40C43E4F" w14:textId="77777777" w:rsidR="00F762C9" w:rsidRDefault="00F762C9"/>
    <w:p w14:paraId="52AB53E7" w14:textId="553F33A6" w:rsidR="00F762C9" w:rsidRPr="00F762C9" w:rsidRDefault="00F762C9" w:rsidP="00F762C9">
      <w:pPr>
        <w:pStyle w:val="Overskrift1"/>
        <w:jc w:val="center"/>
        <w:rPr>
          <w:rFonts w:ascii="Segoe UI" w:eastAsia="Times New Roman" w:hAnsi="Segoe UI" w:cs="Segoe UI"/>
          <w:b/>
          <w:bCs/>
          <w:sz w:val="22"/>
          <w:szCs w:val="22"/>
          <w:lang w:eastAsia="nb-NO"/>
        </w:rPr>
      </w:pPr>
      <w:r w:rsidRPr="00F762C9">
        <w:rPr>
          <w:rFonts w:eastAsia="Times New Roman"/>
          <w:b/>
          <w:bCs/>
          <w:sz w:val="40"/>
          <w:szCs w:val="40"/>
          <w:u w:val="single"/>
          <w:lang w:eastAsia="nb-NO"/>
        </w:rPr>
        <w:t>Bakgrunnsrapport</w:t>
      </w:r>
      <w:r>
        <w:rPr>
          <w:rFonts w:eastAsia="Times New Roman"/>
          <w:b/>
          <w:bCs/>
          <w:sz w:val="40"/>
          <w:szCs w:val="40"/>
          <w:lang w:eastAsia="nb-NO"/>
        </w:rPr>
        <w:t xml:space="preserve"> </w:t>
      </w:r>
      <w:r w:rsidRPr="00F762C9">
        <w:rPr>
          <w:rFonts w:eastAsia="Times New Roman"/>
          <w:b/>
          <w:bCs/>
          <w:sz w:val="40"/>
          <w:szCs w:val="40"/>
          <w:lang w:eastAsia="nb-NO"/>
        </w:rPr>
        <w:t>til oppdatert hjernehelsestrategi</w:t>
      </w:r>
    </w:p>
    <w:p w14:paraId="1856BD5D" w14:textId="77777777" w:rsidR="00F762C9" w:rsidRDefault="00F762C9"/>
    <w:tbl>
      <w:tblPr>
        <w:tblW w:w="139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10350"/>
      </w:tblGrid>
      <w:tr w:rsidR="007141A1" w:rsidRPr="00A24D18" w14:paraId="7938DC59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2E2FEC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Innhold i</w:t>
            </w:r>
            <w:r w:rsidRPr="00C0048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bakgrunnsrapporten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F16EE9" w14:textId="166C28A8" w:rsidR="007141A1" w:rsidRPr="00A24D18" w:rsidRDefault="00EC17E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Skriv i</w:t>
            </w:r>
            <w:r w:rsidR="007141A1" w:rsidRPr="00A24D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nnspill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ene deres her</w:t>
            </w:r>
          </w:p>
        </w:tc>
      </w:tr>
      <w:tr w:rsidR="007141A1" w:rsidRPr="00A24D18" w14:paraId="2B56D642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A96F315" w14:textId="77777777" w:rsidR="007141A1" w:rsidRDefault="007141A1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Sammendrag</w:t>
            </w: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6BF85E71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324C11E2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13DD4A22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665C92" w14:textId="081AC8EB" w:rsidR="007141A1" w:rsidRDefault="007141A1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Kapittel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1: </w:t>
            </w: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Bakgrunn og </w:t>
            </w:r>
            <w:r w:rsidR="0040376F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prosess</w:t>
            </w:r>
          </w:p>
          <w:p w14:paraId="1AFA2887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C5E0B3" w:themeFill="accent6" w:themeFillTint="66"/>
            <w:hideMark/>
          </w:tcPr>
          <w:p w14:paraId="09F19492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5236EF3F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1AA75" w14:textId="41B3CA52" w:rsidR="007141A1" w:rsidRPr="004E6A1E" w:rsidRDefault="007141A1" w:rsidP="004E6A1E">
            <w:pPr>
              <w:pStyle w:val="Listeavsnitt"/>
              <w:numPr>
                <w:ilvl w:val="1"/>
                <w:numId w:val="13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4E6A1E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Nasjonal hjernehelsestrategi for 2018 – 2024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42A51582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515FCF7B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5279E" w14:textId="77777777" w:rsidR="007141A1" w:rsidRPr="00DC07F9" w:rsidRDefault="007141A1" w:rsidP="004E6A1E">
            <w:pPr>
              <w:pStyle w:val="Listeavsnitt"/>
              <w:numPr>
                <w:ilvl w:val="1"/>
                <w:numId w:val="13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C07F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Oppdrag om utkast til oppdatert hjernehelsestrategi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2F4DA92C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7D9391D9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77AFF" w14:textId="77777777" w:rsidR="007141A1" w:rsidRPr="00DC07F9" w:rsidRDefault="007141A1" w:rsidP="004E6A1E">
            <w:pPr>
              <w:pStyle w:val="Listeavsnitt"/>
              <w:numPr>
                <w:ilvl w:val="1"/>
                <w:numId w:val="13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C07F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Sammen om hjernen: Sentrale aktører i arbeidet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2B267642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1E6AC396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4F23CD" w14:textId="246DBC8C" w:rsidR="007141A1" w:rsidRPr="00DC07F9" w:rsidRDefault="007141A1" w:rsidP="004E6A1E">
            <w:pPr>
              <w:pStyle w:val="Listeavsnitt"/>
              <w:numPr>
                <w:ilvl w:val="1"/>
                <w:numId w:val="13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C07F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Innhenting av innsikt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741D2D96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7245127B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E2125" w14:textId="77777777" w:rsidR="007141A1" w:rsidRPr="00DC07F9" w:rsidRDefault="007141A1" w:rsidP="004E6A1E">
            <w:pPr>
              <w:pStyle w:val="Listeavsnitt"/>
              <w:numPr>
                <w:ilvl w:val="1"/>
                <w:numId w:val="13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C07F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Offentlig høring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4AA3F23" w14:textId="77777777" w:rsidR="007141A1" w:rsidRPr="00A24D18" w:rsidRDefault="007141A1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7141A1" w:rsidRPr="00A24D18" w14:paraId="1C889042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BF9775" w14:textId="77777777" w:rsidR="007141A1" w:rsidRDefault="007141A1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Kapittel 2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: Hjernehelse</w:t>
            </w:r>
          </w:p>
          <w:p w14:paraId="5C22207F" w14:textId="77777777" w:rsidR="007141A1" w:rsidRPr="00A24D18" w:rsidRDefault="007141A1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</w:p>
          <w:p w14:paraId="24457C6F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C5E0B3" w:themeFill="accent6" w:themeFillTint="66"/>
            <w:hideMark/>
          </w:tcPr>
          <w:p w14:paraId="18C36F11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1B38009B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4B008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C07F9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2.1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Hjernen – vårt uerstattelig og mest </w:t>
            </w:r>
          </w:p>
          <w:p w14:paraId="7620C07E" w14:textId="6847BD17" w:rsidR="007141A1" w:rsidRDefault="006B5EB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 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komplekse organ</w:t>
            </w:r>
          </w:p>
          <w:p w14:paraId="61858A5F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5B1A4E3A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451E2DEC" w14:textId="77777777" w:rsidTr="003A063F">
        <w:trPr>
          <w:trHeight w:val="45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C059C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C07F9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2.2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Hva er hjernehelse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06F02092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7141A1" w:rsidRPr="00A24D18" w14:paraId="1F5BD056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94822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2.3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Hjernehelse og hjernehelsestrategi – </w:t>
            </w:r>
          </w:p>
          <w:p w14:paraId="31D48902" w14:textId="6FC2C7F7" w:rsidR="007141A1" w:rsidRPr="00A24D18" w:rsidRDefault="006B5EB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 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hvorfor er det viktig?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4198D623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7141A1" w:rsidRPr="00A24D18" w14:paraId="755A6C66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3BC700" w14:textId="77777777" w:rsidR="007141A1" w:rsidRDefault="007141A1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Kapittel 3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: Hjernesykdommer </w:t>
            </w:r>
          </w:p>
          <w:p w14:paraId="404E2D3B" w14:textId="77777777" w:rsidR="007141A1" w:rsidRPr="00A24D18" w:rsidRDefault="007141A1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</w:p>
          <w:p w14:paraId="122A0F5F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C5E0B3" w:themeFill="accent6" w:themeFillTint="66"/>
            <w:hideMark/>
          </w:tcPr>
          <w:p w14:paraId="729C684E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78D9EF35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D6CD5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3.1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Hva er hjernesykdommer?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1D44F0E3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27334ED9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5648D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lastRenderedPageBreak/>
              <w:t>3.2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Forekomst: En tredjedel vil få en </w:t>
            </w:r>
          </w:p>
          <w:p w14:paraId="5BBAADAD" w14:textId="6130E433" w:rsidR="007141A1" w:rsidRPr="00A24D18" w:rsidRDefault="006B5EB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 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hjernesykdom i løpet av livet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23A5B591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3B412522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B9F42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3.3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Omfang av pasienter i kontakt med</w:t>
            </w:r>
          </w:p>
          <w:p w14:paraId="7664A622" w14:textId="126BAF90" w:rsidR="007141A1" w:rsidRPr="00A24D18" w:rsidRDefault="006B5EB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spesialisthelsetjenesten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0E465540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08AED465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A5B9F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3.4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Uførhet og dødsfall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52D9CD89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09375FD2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C3CA4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3.5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Økonomisk byrde som følge av</w:t>
            </w:r>
          </w:p>
          <w:p w14:paraId="3616CF14" w14:textId="552F0E56" w:rsidR="007141A1" w:rsidRPr="00A24D18" w:rsidRDefault="006B5EB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 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hjernesykdommer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413086F" w14:textId="77777777" w:rsidR="007141A1" w:rsidRPr="00A24D18" w:rsidRDefault="007141A1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7141A1" w:rsidRPr="00A24D18" w14:paraId="00D72D51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A92F95" w14:textId="77777777" w:rsidR="007141A1" w:rsidRDefault="007141A1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Kapittel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4: Kartlegging av nasjonal hjernehelsestrategi 2018-2020 </w:t>
            </w:r>
          </w:p>
          <w:p w14:paraId="6A935F50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C5E0B3" w:themeFill="accent6" w:themeFillTint="66"/>
            <w:hideMark/>
          </w:tcPr>
          <w:p w14:paraId="32BC6764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55BD1F2B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22290" w14:textId="1514A9DD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4.1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Oppsummering av funn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3924D99D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55435B89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6675A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4.2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Anbefalinger </w:t>
            </w:r>
            <w:r w:rsidR="00867BA4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fra Oslo Economics som </w:t>
            </w:r>
          </w:p>
          <w:p w14:paraId="5361AB3B" w14:textId="0A04B084" w:rsidR="007141A1" w:rsidRPr="00A24D18" w:rsidRDefault="006B5EB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 </w:t>
            </w:r>
            <w:r w:rsidR="00867BA4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følge av kartleggingen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64F2E4E0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5F344B41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880D3B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Kapittel 5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: Oppsummering av innspill </w:t>
            </w:r>
          </w:p>
          <w:p w14:paraId="0470694D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C5E0B3" w:themeFill="accent6" w:themeFillTint="66"/>
            <w:hideMark/>
          </w:tcPr>
          <w:p w14:paraId="678472C8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5BDC5A2D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7F4A6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5.1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Innspillskonferanse</w:t>
            </w:r>
            <w:r w:rsidR="00B2240D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n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: Oppsummering av</w:t>
            </w:r>
          </w:p>
          <w:p w14:paraId="7437EC54" w14:textId="7766AC9C" w:rsidR="007141A1" w:rsidRPr="00735518" w:rsidRDefault="006B5EB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innspill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0724C0D" w14:textId="77777777" w:rsidR="007141A1" w:rsidRPr="00A24D18" w:rsidRDefault="007141A1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489F9F7B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BC01F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5.2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Innspillsrunden: Oppsummering av</w:t>
            </w:r>
          </w:p>
          <w:p w14:paraId="2F7C46D1" w14:textId="2C0A58D6" w:rsidR="007141A1" w:rsidRPr="00A24D18" w:rsidRDefault="006B5EB7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innspill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DB58AEE" w14:textId="77777777" w:rsidR="007141A1" w:rsidRPr="00A24D18" w:rsidRDefault="007141A1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7C8E20A6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35225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5.3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Oppsummering av innspill fra </w:t>
            </w:r>
          </w:p>
          <w:p w14:paraId="2EB6156A" w14:textId="30FD9908" w:rsidR="007141A1" w:rsidRPr="00A24D18" w:rsidRDefault="006B5EB7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 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Hjernerådet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1A605448" w14:textId="77777777" w:rsidR="007141A1" w:rsidRPr="00A24D18" w:rsidRDefault="007141A1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6D9E9F02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C90D4A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bookmarkStart w:id="4" w:name="_Hlk177628191"/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Kapittel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6: Internasjonal kunnskap og erfaring om hjernehelse 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C5E0B3" w:themeFill="accent6" w:themeFillTint="66"/>
            <w:hideMark/>
          </w:tcPr>
          <w:p w14:paraId="370FA0F5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bookmarkEnd w:id="4"/>
      <w:tr w:rsidR="007141A1" w:rsidRPr="00A24D18" w14:paraId="4584DFA3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6FEEB" w14:textId="0DF389EB" w:rsidR="007141A1" w:rsidRPr="00A24D18" w:rsidRDefault="00562D9F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562D9F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6.1</w:t>
            </w:r>
            <w:r w:rsidRPr="00562D9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Verdens helseorganisasjon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33AE6C7E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663B78C7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843D18" w14:textId="2D8EDC69" w:rsidR="007141A1" w:rsidRPr="00A24D18" w:rsidRDefault="00D974CC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974CC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6.2</w:t>
            </w:r>
            <w:r w:rsidRPr="00D974CC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European Academy of Neurology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0D288322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D974CC" w:rsidRPr="00A24D18" w14:paraId="7AEDCA09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65679" w14:textId="0E880316" w:rsidR="00D974CC" w:rsidRPr="00D974CC" w:rsidRDefault="00741600" w:rsidP="00A35BB9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741600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6.3</w:t>
            </w:r>
            <w:r w:rsidRPr="00741600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Sverige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EB04256" w14:textId="77777777" w:rsidR="00D974CC" w:rsidRPr="00A24D18" w:rsidRDefault="00D974CC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974CC" w:rsidRPr="00A24D18" w14:paraId="732329C9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0409C" w14:textId="4B3E7FC0" w:rsidR="00D974CC" w:rsidRPr="00D974CC" w:rsidRDefault="009A344A" w:rsidP="00A35BB9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9A344A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6.4 </w:t>
            </w:r>
            <w:r w:rsidRPr="009A344A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Finland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EAB77E3" w14:textId="77777777" w:rsidR="00D974CC" w:rsidRPr="00A24D18" w:rsidRDefault="00D974CC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974CC" w:rsidRPr="00A24D18" w14:paraId="559431E9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F36ED" w14:textId="34DF9D58" w:rsidR="00D974CC" w:rsidRPr="00D974CC" w:rsidRDefault="00597513" w:rsidP="00A35BB9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597513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6.5 </w:t>
            </w:r>
            <w:r w:rsidRPr="0059751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Tyskland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D2AFF62" w14:textId="77777777" w:rsidR="00D974CC" w:rsidRPr="00A24D18" w:rsidRDefault="00D974CC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597513" w:rsidRPr="00A24D18" w14:paraId="4D44DDBA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A3C47" w14:textId="1C94336A" w:rsidR="00597513" w:rsidRPr="00597513" w:rsidRDefault="006C4196" w:rsidP="00A35BB9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6C4196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6.6 </w:t>
            </w:r>
            <w:r w:rsidRPr="006C4196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Skottland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C3736F9" w14:textId="77777777" w:rsidR="00597513" w:rsidRPr="00A24D18" w:rsidRDefault="00597513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597513" w:rsidRPr="00A24D18" w14:paraId="48C99B20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44DDB" w14:textId="13C2B7CF" w:rsidR="00597513" w:rsidRPr="00597513" w:rsidRDefault="008A268E" w:rsidP="00A35BB9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8A268E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6.7 </w:t>
            </w:r>
            <w:r w:rsidRPr="008A268E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Sveits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B2BC24C" w14:textId="77777777" w:rsidR="00597513" w:rsidRPr="00A24D18" w:rsidRDefault="00597513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597513" w:rsidRPr="00A24D18" w14:paraId="65B9C92D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12592" w14:textId="3EAFF1D0" w:rsidR="00597513" w:rsidRPr="00597513" w:rsidRDefault="00C5742F" w:rsidP="00A35BB9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C5742F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lastRenderedPageBreak/>
              <w:t xml:space="preserve">6.8 </w:t>
            </w:r>
            <w:r w:rsidRPr="00C5742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Polen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20B4743" w14:textId="77777777" w:rsidR="00597513" w:rsidRPr="00A24D18" w:rsidRDefault="00597513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987BD1" w:rsidRPr="00A24D18" w14:paraId="1DB2C27C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5B3BF" w14:textId="724D8636" w:rsidR="00987BD1" w:rsidRPr="00C5742F" w:rsidRDefault="00987BD1" w:rsidP="00A35BB9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6.9</w:t>
            </w:r>
            <w:r w:rsidRPr="00987BD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Italia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47D8060" w14:textId="77777777" w:rsidR="00987BD1" w:rsidRPr="00A24D18" w:rsidRDefault="00987BD1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7141A1" w:rsidRPr="00A24D18" w14:paraId="0ECFDC35" w14:textId="77777777" w:rsidTr="006B5EB7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29C8E5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bookmarkStart w:id="5" w:name="_Hlk177630030"/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Kapittel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7: Helsedirektoratets generelle vurderinger og anbefaling 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68DF9B41" w14:textId="77777777" w:rsidR="007141A1" w:rsidRDefault="007141A1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639F3505" w14:textId="77777777" w:rsidR="006B5EB7" w:rsidRDefault="006B5EB7" w:rsidP="00A35BB9">
            <w:pPr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</w:p>
          <w:p w14:paraId="4138ED57" w14:textId="77777777" w:rsidR="006B5EB7" w:rsidRDefault="006B5EB7" w:rsidP="00A35BB9">
            <w:pPr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</w:p>
          <w:p w14:paraId="7C0CB6DB" w14:textId="77777777" w:rsidR="006B5EB7" w:rsidRPr="00A24D18" w:rsidRDefault="006B5EB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3A063F" w:rsidRPr="00A24D18" w14:paraId="38A11FF1" w14:textId="77777777" w:rsidTr="006B5EB7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6BDE9298" w14:textId="3456BFF4" w:rsidR="003A063F" w:rsidRPr="00A24D18" w:rsidRDefault="00546A5F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Kapittel 8: </w:t>
            </w:r>
            <w:r w:rsidR="006B5EB7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Referanser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75DC7A21" w14:textId="77777777" w:rsidR="003A063F" w:rsidRDefault="003A063F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D715C79" w14:textId="77777777" w:rsidR="006B5EB7" w:rsidRDefault="006B5EB7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54AAD458" w14:textId="77777777" w:rsidR="006B5EB7" w:rsidRPr="00A24D18" w:rsidRDefault="006B5EB7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bookmarkEnd w:id="5"/>
    </w:tbl>
    <w:p w14:paraId="36D1BCA9" w14:textId="77777777" w:rsidR="007141A1" w:rsidRDefault="007141A1" w:rsidP="007141A1"/>
    <w:p w14:paraId="47D0BD5D" w14:textId="77777777" w:rsidR="00AC339F" w:rsidRDefault="00AC339F"/>
    <w:p w14:paraId="71D236E3" w14:textId="77777777" w:rsidR="00AC339F" w:rsidRDefault="00AC339F"/>
    <w:p w14:paraId="24C87F5F" w14:textId="0BE492FD" w:rsidR="00736F4E" w:rsidRPr="00AE49DA" w:rsidRDefault="00AE49DA">
      <w:pPr>
        <w:rPr>
          <w:b/>
          <w:bCs/>
          <w:sz w:val="28"/>
          <w:szCs w:val="28"/>
        </w:rPr>
      </w:pPr>
      <w:r w:rsidRPr="00AE49DA">
        <w:rPr>
          <w:b/>
          <w:bCs/>
          <w:sz w:val="28"/>
          <w:szCs w:val="28"/>
        </w:rPr>
        <w:t>Tusen takk for verdifulle innspill!</w:t>
      </w:r>
    </w:p>
    <w:sectPr w:rsidR="00736F4E" w:rsidRPr="00AE49DA" w:rsidSect="00A24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D8D"/>
    <w:multiLevelType w:val="hybridMultilevel"/>
    <w:tmpl w:val="57E8D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F5A53"/>
    <w:multiLevelType w:val="hybridMultilevel"/>
    <w:tmpl w:val="E61A1B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02273"/>
    <w:multiLevelType w:val="hybridMultilevel"/>
    <w:tmpl w:val="793C62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70D00"/>
    <w:multiLevelType w:val="multilevel"/>
    <w:tmpl w:val="1DEC6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45512A"/>
    <w:multiLevelType w:val="multilevel"/>
    <w:tmpl w:val="07DC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5E4C52"/>
    <w:multiLevelType w:val="multilevel"/>
    <w:tmpl w:val="7B2E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F211A2"/>
    <w:multiLevelType w:val="multilevel"/>
    <w:tmpl w:val="28D82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32AB008B"/>
    <w:multiLevelType w:val="multilevel"/>
    <w:tmpl w:val="F4EE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3E5338"/>
    <w:multiLevelType w:val="hybridMultilevel"/>
    <w:tmpl w:val="B2C84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D29C2"/>
    <w:multiLevelType w:val="multilevel"/>
    <w:tmpl w:val="5DC0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665C3B"/>
    <w:multiLevelType w:val="multilevel"/>
    <w:tmpl w:val="2EBC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7E624D"/>
    <w:multiLevelType w:val="multilevel"/>
    <w:tmpl w:val="C5A6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3212CC"/>
    <w:multiLevelType w:val="multilevel"/>
    <w:tmpl w:val="B9E2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F02BDD"/>
    <w:multiLevelType w:val="multilevel"/>
    <w:tmpl w:val="FC5C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2678105">
    <w:abstractNumId w:val="13"/>
  </w:num>
  <w:num w:numId="2" w16cid:durableId="373434418">
    <w:abstractNumId w:val="11"/>
  </w:num>
  <w:num w:numId="3" w16cid:durableId="575359763">
    <w:abstractNumId w:val="4"/>
  </w:num>
  <w:num w:numId="4" w16cid:durableId="500122968">
    <w:abstractNumId w:val="12"/>
  </w:num>
  <w:num w:numId="5" w16cid:durableId="400717585">
    <w:abstractNumId w:val="7"/>
  </w:num>
  <w:num w:numId="6" w16cid:durableId="905264933">
    <w:abstractNumId w:val="5"/>
  </w:num>
  <w:num w:numId="7" w16cid:durableId="1311591917">
    <w:abstractNumId w:val="8"/>
  </w:num>
  <w:num w:numId="8" w16cid:durableId="434593518">
    <w:abstractNumId w:val="2"/>
  </w:num>
  <w:num w:numId="9" w16cid:durableId="682513984">
    <w:abstractNumId w:val="1"/>
  </w:num>
  <w:num w:numId="10" w16cid:durableId="625625030">
    <w:abstractNumId w:val="10"/>
  </w:num>
  <w:num w:numId="11" w16cid:durableId="1056735169">
    <w:abstractNumId w:val="9"/>
  </w:num>
  <w:num w:numId="12" w16cid:durableId="641664774">
    <w:abstractNumId w:val="6"/>
  </w:num>
  <w:num w:numId="13" w16cid:durableId="772213270">
    <w:abstractNumId w:val="3"/>
  </w:num>
  <w:num w:numId="14" w16cid:durableId="138486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18"/>
    <w:rsid w:val="00016736"/>
    <w:rsid w:val="00063BE2"/>
    <w:rsid w:val="000705A6"/>
    <w:rsid w:val="00071B5D"/>
    <w:rsid w:val="00075D8D"/>
    <w:rsid w:val="00083F9D"/>
    <w:rsid w:val="000B77F8"/>
    <w:rsid w:val="000F5000"/>
    <w:rsid w:val="000F582C"/>
    <w:rsid w:val="0010461F"/>
    <w:rsid w:val="00172C86"/>
    <w:rsid w:val="00173583"/>
    <w:rsid w:val="00183B79"/>
    <w:rsid w:val="001A5B23"/>
    <w:rsid w:val="001B26B5"/>
    <w:rsid w:val="001B3932"/>
    <w:rsid w:val="001B598E"/>
    <w:rsid w:val="001F14E7"/>
    <w:rsid w:val="002143D6"/>
    <w:rsid w:val="0022617D"/>
    <w:rsid w:val="00296BF2"/>
    <w:rsid w:val="002B3B2A"/>
    <w:rsid w:val="002C6333"/>
    <w:rsid w:val="002E37EF"/>
    <w:rsid w:val="00332E87"/>
    <w:rsid w:val="003529B6"/>
    <w:rsid w:val="00354CD4"/>
    <w:rsid w:val="00371554"/>
    <w:rsid w:val="003933EE"/>
    <w:rsid w:val="003A063F"/>
    <w:rsid w:val="003D073F"/>
    <w:rsid w:val="0040376F"/>
    <w:rsid w:val="004340BA"/>
    <w:rsid w:val="00482928"/>
    <w:rsid w:val="00497C3A"/>
    <w:rsid w:val="004E6A1E"/>
    <w:rsid w:val="004F662E"/>
    <w:rsid w:val="004F6BA6"/>
    <w:rsid w:val="00514DC9"/>
    <w:rsid w:val="00546A5F"/>
    <w:rsid w:val="005471C5"/>
    <w:rsid w:val="005616AE"/>
    <w:rsid w:val="00562D9F"/>
    <w:rsid w:val="00572992"/>
    <w:rsid w:val="00590E63"/>
    <w:rsid w:val="00597513"/>
    <w:rsid w:val="005A551E"/>
    <w:rsid w:val="005B3646"/>
    <w:rsid w:val="00612C8E"/>
    <w:rsid w:val="00676124"/>
    <w:rsid w:val="00677871"/>
    <w:rsid w:val="006B5EB7"/>
    <w:rsid w:val="006C4196"/>
    <w:rsid w:val="00701938"/>
    <w:rsid w:val="007141A1"/>
    <w:rsid w:val="0071503A"/>
    <w:rsid w:val="00736F4E"/>
    <w:rsid w:val="00741600"/>
    <w:rsid w:val="007C0E72"/>
    <w:rsid w:val="007C5BAF"/>
    <w:rsid w:val="00814D7C"/>
    <w:rsid w:val="00867BA4"/>
    <w:rsid w:val="008769D0"/>
    <w:rsid w:val="00897A38"/>
    <w:rsid w:val="008A268E"/>
    <w:rsid w:val="008B10D0"/>
    <w:rsid w:val="009149B4"/>
    <w:rsid w:val="00944F0D"/>
    <w:rsid w:val="00950D6F"/>
    <w:rsid w:val="0097140B"/>
    <w:rsid w:val="00987BD1"/>
    <w:rsid w:val="009A344A"/>
    <w:rsid w:val="00A24D18"/>
    <w:rsid w:val="00A306B4"/>
    <w:rsid w:val="00A44B8F"/>
    <w:rsid w:val="00A66B5D"/>
    <w:rsid w:val="00A76A87"/>
    <w:rsid w:val="00A842AC"/>
    <w:rsid w:val="00AA3BB7"/>
    <w:rsid w:val="00AA7078"/>
    <w:rsid w:val="00AC339F"/>
    <w:rsid w:val="00AD5B89"/>
    <w:rsid w:val="00AE49DA"/>
    <w:rsid w:val="00B02D5F"/>
    <w:rsid w:val="00B17F89"/>
    <w:rsid w:val="00B2240D"/>
    <w:rsid w:val="00B23830"/>
    <w:rsid w:val="00B261E0"/>
    <w:rsid w:val="00B37F46"/>
    <w:rsid w:val="00B47D4E"/>
    <w:rsid w:val="00B84606"/>
    <w:rsid w:val="00B9696C"/>
    <w:rsid w:val="00BB7E96"/>
    <w:rsid w:val="00BD1157"/>
    <w:rsid w:val="00C0131F"/>
    <w:rsid w:val="00C54CDB"/>
    <w:rsid w:val="00C556AB"/>
    <w:rsid w:val="00C5742F"/>
    <w:rsid w:val="00C57D8C"/>
    <w:rsid w:val="00C72E71"/>
    <w:rsid w:val="00C736E8"/>
    <w:rsid w:val="00C94067"/>
    <w:rsid w:val="00CE210E"/>
    <w:rsid w:val="00CE518F"/>
    <w:rsid w:val="00CE66D6"/>
    <w:rsid w:val="00D00271"/>
    <w:rsid w:val="00D0684F"/>
    <w:rsid w:val="00D10B62"/>
    <w:rsid w:val="00D111AC"/>
    <w:rsid w:val="00D1351C"/>
    <w:rsid w:val="00D36AB2"/>
    <w:rsid w:val="00D65357"/>
    <w:rsid w:val="00D764D5"/>
    <w:rsid w:val="00D9609B"/>
    <w:rsid w:val="00D974CC"/>
    <w:rsid w:val="00DF152B"/>
    <w:rsid w:val="00E256D5"/>
    <w:rsid w:val="00E33BBF"/>
    <w:rsid w:val="00E51366"/>
    <w:rsid w:val="00E51834"/>
    <w:rsid w:val="00EA0CC3"/>
    <w:rsid w:val="00EC17E7"/>
    <w:rsid w:val="00EC3FC0"/>
    <w:rsid w:val="00ED45DB"/>
    <w:rsid w:val="00EE5773"/>
    <w:rsid w:val="00F6670B"/>
    <w:rsid w:val="00F762C9"/>
    <w:rsid w:val="00F85A18"/>
    <w:rsid w:val="00F903E8"/>
    <w:rsid w:val="00F92BAF"/>
    <w:rsid w:val="00FB0A58"/>
    <w:rsid w:val="00FB298B"/>
    <w:rsid w:val="00FB7CA4"/>
    <w:rsid w:val="00FD0170"/>
    <w:rsid w:val="00FE0D6A"/>
    <w:rsid w:val="00FE7CCD"/>
    <w:rsid w:val="00FF0749"/>
    <w:rsid w:val="01EA91D6"/>
    <w:rsid w:val="0B8202DD"/>
    <w:rsid w:val="0BEA9FEC"/>
    <w:rsid w:val="175E0E41"/>
    <w:rsid w:val="234F47DC"/>
    <w:rsid w:val="4AA66AE2"/>
    <w:rsid w:val="4B9D18B2"/>
    <w:rsid w:val="4CF1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33E0"/>
  <w15:chartTrackingRefBased/>
  <w15:docId w15:val="{FFE6B842-E1BC-4B3B-803C-1F101369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EB7"/>
  </w:style>
  <w:style w:type="paragraph" w:styleId="Overskrift1">
    <w:name w:val="heading 1"/>
    <w:basedOn w:val="Normal"/>
    <w:next w:val="Normal"/>
    <w:link w:val="Overskrift1Tegn"/>
    <w:uiPriority w:val="9"/>
    <w:qFormat/>
    <w:rsid w:val="00F762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2D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A24D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  <w:style w:type="character" w:customStyle="1" w:styleId="wacimagecontainer">
    <w:name w:val="wacimagecontainer"/>
    <w:basedOn w:val="Standardskriftforavsnitt"/>
    <w:rsid w:val="00A24D18"/>
  </w:style>
  <w:style w:type="character" w:customStyle="1" w:styleId="eop">
    <w:name w:val="eop"/>
    <w:basedOn w:val="Standardskriftforavsnitt"/>
    <w:rsid w:val="00A24D18"/>
  </w:style>
  <w:style w:type="character" w:customStyle="1" w:styleId="normaltextrun">
    <w:name w:val="normaltextrun"/>
    <w:basedOn w:val="Standardskriftforavsnitt"/>
    <w:rsid w:val="00A24D18"/>
  </w:style>
  <w:style w:type="paragraph" w:styleId="Listeavsnitt">
    <w:name w:val="List Paragraph"/>
    <w:basedOn w:val="Normal"/>
    <w:uiPriority w:val="34"/>
    <w:qFormat/>
    <w:rsid w:val="00A24D1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37F4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37F4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7F46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76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jon">
    <w:name w:val="Revision"/>
    <w:hidden/>
    <w:uiPriority w:val="99"/>
    <w:semiHidden/>
    <w:rsid w:val="00AC339F"/>
  </w:style>
  <w:style w:type="paragraph" w:styleId="Merknadstekst">
    <w:name w:val="annotation text"/>
    <w:basedOn w:val="Normal"/>
    <w:link w:val="MerknadstekstTegn"/>
    <w:uiPriority w:val="99"/>
    <w:unhideWhenUsed/>
    <w:rsid w:val="008769D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769D0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69D0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A063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A063F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02D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90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ostmottak@helsedir.no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B9EA82EC37A04689A901802C856F15" ma:contentTypeVersion="14" ma:contentTypeDescription="Opprett et nytt dokument." ma:contentTypeScope="" ma:versionID="be42cc59fbf2bbd20e641b2da20f9b81">
  <xsd:schema xmlns:xsd="http://www.w3.org/2001/XMLSchema" xmlns:xs="http://www.w3.org/2001/XMLSchema" xmlns:p="http://schemas.microsoft.com/office/2006/metadata/properties" xmlns:ns2="6ba12e6c-9d1d-4076-b9f4-ed58d27a1c66" xmlns:ns3="ab580d11-2308-4d7c-8f13-506df5de579e" targetNamespace="http://schemas.microsoft.com/office/2006/metadata/properties" ma:root="true" ma:fieldsID="9b3cb6c0b3f4e69a020cd533f8a43241" ns2:_="" ns3:_="">
    <xsd:import namespace="6ba12e6c-9d1d-4076-b9f4-ed58d27a1c66"/>
    <xsd:import namespace="ab580d11-2308-4d7c-8f13-506df5de5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12e6c-9d1d-4076-b9f4-ed58d27a1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80d11-2308-4d7c-8f13-506df5de5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9e0027-1450-4db0-936e-4acc3997f5de}" ma:internalName="TaxCatchAll" ma:showField="CatchAllData" ma:web="ab580d11-2308-4d7c-8f13-506df5de5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a12e6c-9d1d-4076-b9f4-ed58d27a1c66">
      <Terms xmlns="http://schemas.microsoft.com/office/infopath/2007/PartnerControls"/>
    </lcf76f155ced4ddcb4097134ff3c332f>
    <TaxCatchAll xmlns="ab580d11-2308-4d7c-8f13-506df5de579e" xsi:nil="true"/>
  </documentManagement>
</p:properties>
</file>

<file path=customXml/itemProps1.xml><?xml version="1.0" encoding="utf-8"?>
<ds:datastoreItem xmlns:ds="http://schemas.openxmlformats.org/officeDocument/2006/customXml" ds:itemID="{615C8C33-0C7F-4B28-92E6-A60ACA984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78233-CD4B-46A9-8A14-78258F3AB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12e6c-9d1d-4076-b9f4-ed58d27a1c66"/>
    <ds:schemaRef ds:uri="ab580d11-2308-4d7c-8f13-506df5de5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58A55-3ABB-472D-8FDD-549C6F652152}">
  <ds:schemaRefs>
    <ds:schemaRef ds:uri="http://schemas.microsoft.com/office/2006/metadata/properties"/>
    <ds:schemaRef ds:uri="http://schemas.microsoft.com/office/infopath/2007/PartnerControls"/>
    <ds:schemaRef ds:uri="6ba12e6c-9d1d-4076-b9f4-ed58d27a1c66"/>
    <ds:schemaRef ds:uri="ab580d11-2308-4d7c-8f13-506df5de57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862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Trebler</dc:creator>
  <cp:keywords/>
  <dc:description/>
  <cp:lastModifiedBy>Silja Nicoline Angellsen</cp:lastModifiedBy>
  <cp:revision>4</cp:revision>
  <dcterms:created xsi:type="dcterms:W3CDTF">2024-11-05T20:33:00Z</dcterms:created>
  <dcterms:modified xsi:type="dcterms:W3CDTF">2024-11-06T18:18:00Z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0x01010041B9EA82EC37A04689A901802C856F15</vt:lpwstr>
  </property>
  <property fmtid="{D5CDD505-2E9C-101B-9397-08002B2CF9AE}" pid="3" name="MediaServiceImageTags">
    <vt:lpwstr/>
  </property>
</Properties>
</file>